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8697" w14:textId="77777777" w:rsidR="0050129E" w:rsidRPr="00026FB6" w:rsidRDefault="00290A01" w:rsidP="0050129E">
      <w:pPr>
        <w:jc w:val="center"/>
        <w:rPr>
          <w:rFonts w:cstheme="minorHAnsi"/>
          <w:b/>
          <w:sz w:val="28"/>
          <w:szCs w:val="24"/>
        </w:rPr>
      </w:pPr>
      <w:r w:rsidRPr="00026FB6">
        <w:rPr>
          <w:rFonts w:cstheme="minorHAnsi"/>
          <w:b/>
          <w:sz w:val="36"/>
          <w:szCs w:val="32"/>
        </w:rPr>
        <w:t xml:space="preserve">Unternehmensfragebogen </w:t>
      </w:r>
      <w:r w:rsidRPr="00026FB6">
        <w:rPr>
          <w:rFonts w:cstheme="minorHAnsi"/>
          <w:b/>
          <w:sz w:val="28"/>
          <w:szCs w:val="24"/>
        </w:rPr>
        <w:t>(für jeden Standort einzeln Ausfüllen)</w:t>
      </w:r>
    </w:p>
    <w:tbl>
      <w:tblPr>
        <w:tblW w:w="4933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5"/>
        <w:gridCol w:w="1978"/>
        <w:gridCol w:w="709"/>
        <w:gridCol w:w="7"/>
        <w:gridCol w:w="276"/>
        <w:gridCol w:w="1086"/>
        <w:gridCol w:w="766"/>
        <w:gridCol w:w="19"/>
        <w:gridCol w:w="1593"/>
      </w:tblGrid>
      <w:tr w:rsidR="00290A01" w:rsidRPr="00026FB6" w14:paraId="16DF3C5A" w14:textId="77777777" w:rsidTr="001707EE">
        <w:trPr>
          <w:cantSplit/>
          <w:trHeight w:val="397"/>
        </w:trPr>
        <w:tc>
          <w:tcPr>
            <w:tcW w:w="3345" w:type="dxa"/>
            <w:shd w:val="clear" w:color="auto" w:fill="F2F2F2" w:themeFill="background1" w:themeFillShade="F2"/>
            <w:vAlign w:val="center"/>
          </w:tcPr>
          <w:p w14:paraId="61B02AA4" w14:textId="77777777" w:rsidR="00290A01" w:rsidRPr="00026FB6" w:rsidRDefault="00290A01" w:rsidP="00FE5BCE">
            <w:pPr>
              <w:pStyle w:val="DNV-FieldGuide"/>
              <w:keepNext/>
              <w:keepLines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Unternehmensname*</w:t>
            </w:r>
          </w:p>
          <w:p w14:paraId="3E60C2F9" w14:textId="77777777" w:rsidR="00290A01" w:rsidRPr="00026FB6" w:rsidRDefault="00290A01" w:rsidP="00FE5BCE">
            <w:pPr>
              <w:rPr>
                <w:rFonts w:cstheme="minorHAnsi"/>
                <w:sz w:val="20"/>
                <w:szCs w:val="18"/>
              </w:rPr>
            </w:pPr>
            <w:r w:rsidRPr="00026FB6">
              <w:rPr>
                <w:rFonts w:cstheme="minorHAnsi"/>
                <w:sz w:val="20"/>
                <w:szCs w:val="18"/>
              </w:rPr>
              <w:t>(inkl. Rechtsform lt. Handelsregister)</w:t>
            </w:r>
          </w:p>
        </w:tc>
        <w:tc>
          <w:tcPr>
            <w:tcW w:w="6434" w:type="dxa"/>
            <w:gridSpan w:val="8"/>
            <w:shd w:val="clear" w:color="auto" w:fill="F2F2F2" w:themeFill="background1" w:themeFillShade="F2"/>
            <w:vAlign w:val="center"/>
          </w:tcPr>
          <w:p w14:paraId="2124ABCB" w14:textId="77777777" w:rsidR="00290A01" w:rsidRPr="00026FB6" w:rsidRDefault="00290A01" w:rsidP="00290A01">
            <w:pPr>
              <w:pStyle w:val="DNV-FieldGuide"/>
              <w:keepNext/>
              <w:keepLines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</w:pPr>
          </w:p>
        </w:tc>
      </w:tr>
      <w:tr w:rsidR="00290A01" w:rsidRPr="00026FB6" w14:paraId="53AD25A5" w14:textId="77777777" w:rsidTr="001707EE">
        <w:trPr>
          <w:cantSplit/>
          <w:trHeight w:val="57"/>
        </w:trPr>
        <w:tc>
          <w:tcPr>
            <w:tcW w:w="3345" w:type="dxa"/>
          </w:tcPr>
          <w:p w14:paraId="0D1B059E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Straße:*</w:t>
            </w:r>
          </w:p>
        </w:tc>
        <w:tc>
          <w:tcPr>
            <w:tcW w:w="6434" w:type="dxa"/>
            <w:gridSpan w:val="8"/>
          </w:tcPr>
          <w:p w14:paraId="60B3255C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04C4A7F4" w14:textId="77777777" w:rsidTr="001707EE">
        <w:trPr>
          <w:cantSplit/>
          <w:trHeight w:val="57"/>
        </w:trPr>
        <w:tc>
          <w:tcPr>
            <w:tcW w:w="3345" w:type="dxa"/>
          </w:tcPr>
          <w:p w14:paraId="348A0202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 xml:space="preserve">PLZ Ort:* </w:t>
            </w:r>
          </w:p>
        </w:tc>
        <w:tc>
          <w:tcPr>
            <w:tcW w:w="6434" w:type="dxa"/>
            <w:gridSpan w:val="8"/>
          </w:tcPr>
          <w:p w14:paraId="2D7BE31D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6DCD969F" w14:textId="77777777" w:rsidTr="001707EE">
        <w:trPr>
          <w:cantSplit/>
          <w:trHeight w:val="57"/>
        </w:trPr>
        <w:tc>
          <w:tcPr>
            <w:tcW w:w="3345" w:type="dxa"/>
          </w:tcPr>
          <w:p w14:paraId="076BFC02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QMB/Ansprechpartner:*</w:t>
            </w:r>
          </w:p>
        </w:tc>
        <w:tc>
          <w:tcPr>
            <w:tcW w:w="6434" w:type="dxa"/>
            <w:gridSpan w:val="8"/>
          </w:tcPr>
          <w:p w14:paraId="54AF8D53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48FB4FB0" w14:textId="77777777" w:rsidTr="001707EE">
        <w:trPr>
          <w:cantSplit/>
          <w:trHeight w:val="57"/>
        </w:trPr>
        <w:tc>
          <w:tcPr>
            <w:tcW w:w="3345" w:type="dxa"/>
          </w:tcPr>
          <w:p w14:paraId="03183A11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Gesetzlicher Vertreter:</w:t>
            </w:r>
          </w:p>
        </w:tc>
        <w:tc>
          <w:tcPr>
            <w:tcW w:w="6434" w:type="dxa"/>
            <w:gridSpan w:val="8"/>
          </w:tcPr>
          <w:p w14:paraId="53784BA8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6649177C" w14:textId="77777777" w:rsidTr="001707EE">
        <w:trPr>
          <w:cantSplit/>
          <w:trHeight w:val="57"/>
        </w:trPr>
        <w:tc>
          <w:tcPr>
            <w:tcW w:w="3345" w:type="dxa"/>
          </w:tcPr>
          <w:p w14:paraId="6C2CF3BE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Telefon:*</w:t>
            </w:r>
          </w:p>
        </w:tc>
        <w:tc>
          <w:tcPr>
            <w:tcW w:w="1978" w:type="dxa"/>
          </w:tcPr>
          <w:p w14:paraId="138FB3F1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AF6D808" w14:textId="77777777" w:rsidR="00290A01" w:rsidRPr="00026FB6" w:rsidRDefault="00290A01" w:rsidP="00290A01">
            <w:pPr>
              <w:pStyle w:val="DNV-FieldGuide"/>
              <w:adjustRightInd w:val="0"/>
              <w:jc w:val="center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Fax:</w:t>
            </w:r>
          </w:p>
        </w:tc>
        <w:tc>
          <w:tcPr>
            <w:tcW w:w="1369" w:type="dxa"/>
            <w:gridSpan w:val="3"/>
            <w:vMerge w:val="restart"/>
            <w:vAlign w:val="center"/>
          </w:tcPr>
          <w:p w14:paraId="3ACA5637" w14:textId="77777777" w:rsidR="00290A01" w:rsidRPr="00026FB6" w:rsidRDefault="00290A01" w:rsidP="00290A01">
            <w:pPr>
              <w:pStyle w:val="DNV-FieldGuide"/>
              <w:adjustRightInd w:val="0"/>
              <w:jc w:val="center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766" w:type="dxa"/>
            <w:vMerge w:val="restart"/>
            <w:vAlign w:val="center"/>
          </w:tcPr>
          <w:p w14:paraId="7F5A555E" w14:textId="77777777" w:rsidR="00290A01" w:rsidRPr="00026FB6" w:rsidRDefault="00290A01" w:rsidP="00290A01">
            <w:pPr>
              <w:pStyle w:val="DNV-FieldGuide"/>
              <w:adjustRightInd w:val="0"/>
              <w:jc w:val="center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proofErr w:type="spellStart"/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Ust</w:t>
            </w:r>
            <w:proofErr w:type="spellEnd"/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-ID</w:t>
            </w:r>
          </w:p>
          <w:p w14:paraId="4789EBBD" w14:textId="77777777" w:rsidR="00290A01" w:rsidRPr="00026FB6" w:rsidRDefault="00290A01" w:rsidP="00290A01">
            <w:pPr>
              <w:pStyle w:val="DNV-FieldGuide"/>
              <w:adjustRightInd w:val="0"/>
              <w:jc w:val="center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(VAT):*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14:paraId="11257D6A" w14:textId="77777777" w:rsidR="00290A01" w:rsidRPr="00026FB6" w:rsidRDefault="00290A01" w:rsidP="00290A01">
            <w:pPr>
              <w:pStyle w:val="DNV-FieldGuide"/>
              <w:adjustRightInd w:val="0"/>
              <w:jc w:val="center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7FA59DE0" w14:textId="77777777" w:rsidTr="001707EE">
        <w:trPr>
          <w:cantSplit/>
          <w:trHeight w:val="57"/>
        </w:trPr>
        <w:tc>
          <w:tcPr>
            <w:tcW w:w="3345" w:type="dxa"/>
          </w:tcPr>
          <w:p w14:paraId="1D16D0EE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24/7 Notfallnummer:*</w:t>
            </w:r>
          </w:p>
        </w:tc>
        <w:tc>
          <w:tcPr>
            <w:tcW w:w="1978" w:type="dxa"/>
          </w:tcPr>
          <w:p w14:paraId="0F5A0EFC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709" w:type="dxa"/>
            <w:vMerge/>
          </w:tcPr>
          <w:p w14:paraId="0CFD88D4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1369" w:type="dxa"/>
            <w:gridSpan w:val="3"/>
            <w:vMerge/>
          </w:tcPr>
          <w:p w14:paraId="7576F817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766" w:type="dxa"/>
            <w:vMerge/>
          </w:tcPr>
          <w:p w14:paraId="70188AB4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1612" w:type="dxa"/>
            <w:gridSpan w:val="2"/>
            <w:vMerge/>
          </w:tcPr>
          <w:p w14:paraId="788E216F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2F0A368A" w14:textId="77777777" w:rsidTr="001707EE">
        <w:trPr>
          <w:cantSplit/>
          <w:trHeight w:val="57"/>
        </w:trPr>
        <w:tc>
          <w:tcPr>
            <w:tcW w:w="3345" w:type="dxa"/>
          </w:tcPr>
          <w:p w14:paraId="0FA692A3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Handelsregisternummer</w:t>
            </w: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:*</w:t>
            </w:r>
          </w:p>
        </w:tc>
        <w:tc>
          <w:tcPr>
            <w:tcW w:w="6434" w:type="dxa"/>
            <w:gridSpan w:val="8"/>
          </w:tcPr>
          <w:p w14:paraId="04543F3A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64FEE34E" w14:textId="77777777" w:rsidTr="001707EE">
        <w:trPr>
          <w:cantSplit/>
          <w:trHeight w:val="57"/>
        </w:trPr>
        <w:tc>
          <w:tcPr>
            <w:tcW w:w="3345" w:type="dxa"/>
          </w:tcPr>
          <w:p w14:paraId="35DB14E4" w14:textId="0B91CA74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Standortnummer</w:t>
            </w:r>
            <w:r w:rsidR="003B50DE" w:rsidRPr="00340EC9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 xml:space="preserve"> </w:t>
            </w:r>
            <w:r w:rsidRPr="00340EC9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(GLN):</w:t>
            </w:r>
          </w:p>
        </w:tc>
        <w:tc>
          <w:tcPr>
            <w:tcW w:w="6434" w:type="dxa"/>
            <w:gridSpan w:val="8"/>
          </w:tcPr>
          <w:p w14:paraId="30BD309E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1707EE" w:rsidRPr="00026FB6" w14:paraId="17FBA395" w14:textId="77777777" w:rsidTr="001707EE">
        <w:trPr>
          <w:cantSplit/>
          <w:trHeight w:val="57"/>
        </w:trPr>
        <w:tc>
          <w:tcPr>
            <w:tcW w:w="3345" w:type="dxa"/>
          </w:tcPr>
          <w:p w14:paraId="45BD7A47" w14:textId="2A9FDBBB" w:rsidR="001707EE" w:rsidRPr="00026FB6" w:rsidRDefault="00170AB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170AB1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Registrierungsnummer Lebensmittelunternehmen oder Veterinärkontrollnummer: *</w:t>
            </w:r>
          </w:p>
        </w:tc>
        <w:tc>
          <w:tcPr>
            <w:tcW w:w="6434" w:type="dxa"/>
            <w:gridSpan w:val="8"/>
          </w:tcPr>
          <w:p w14:paraId="1108C1B3" w14:textId="77777777" w:rsidR="001707EE" w:rsidRPr="00026FB6" w:rsidRDefault="001707EE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6931DF1A" w14:textId="77777777" w:rsidTr="001707EE">
        <w:trPr>
          <w:cantSplit/>
          <w:trHeight w:val="57"/>
        </w:trPr>
        <w:tc>
          <w:tcPr>
            <w:tcW w:w="3345" w:type="dxa"/>
          </w:tcPr>
          <w:p w14:paraId="2163133C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Homepage</w:t>
            </w:r>
            <w:r w:rsidRPr="00026FB6">
              <w:rPr>
                <w:rFonts w:asciiTheme="minorHAnsi" w:hAnsiTheme="minorHAnsi" w:cstheme="minorHAnsi"/>
                <w:sz w:val="20"/>
                <w:szCs w:val="18"/>
                <w:lang w:val="fr-FR"/>
              </w:rPr>
              <w:t>:</w:t>
            </w:r>
          </w:p>
        </w:tc>
        <w:tc>
          <w:tcPr>
            <w:tcW w:w="1978" w:type="dxa"/>
          </w:tcPr>
          <w:p w14:paraId="70E5ADD9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992" w:type="dxa"/>
            <w:gridSpan w:val="3"/>
          </w:tcPr>
          <w:p w14:paraId="364B61DB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  <w:lang w:val="fr-FR"/>
              </w:rPr>
              <w:t>E-Mail:*</w:t>
            </w:r>
          </w:p>
        </w:tc>
        <w:tc>
          <w:tcPr>
            <w:tcW w:w="3464" w:type="dxa"/>
            <w:gridSpan w:val="4"/>
          </w:tcPr>
          <w:p w14:paraId="04F5EA80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26EFA24E" w14:textId="77777777" w:rsidTr="001707EE">
        <w:trPr>
          <w:cantSplit/>
          <w:trHeight w:val="57"/>
        </w:trPr>
        <w:tc>
          <w:tcPr>
            <w:tcW w:w="3345" w:type="dxa"/>
          </w:tcPr>
          <w:p w14:paraId="3948E7E6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  <w:lang w:val="fr-FR"/>
              </w:rPr>
              <w:t>Verantwortlich für den Inhalt des Fragebogens (Name):</w:t>
            </w:r>
          </w:p>
        </w:tc>
        <w:tc>
          <w:tcPr>
            <w:tcW w:w="6434" w:type="dxa"/>
            <w:gridSpan w:val="8"/>
          </w:tcPr>
          <w:p w14:paraId="3CF53B45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638AA19E" w14:textId="77777777" w:rsidTr="001707EE">
        <w:trPr>
          <w:cantSplit/>
          <w:trHeight w:val="57"/>
        </w:trPr>
        <w:tc>
          <w:tcPr>
            <w:tcW w:w="3345" w:type="dxa"/>
            <w:tcBorders>
              <w:bottom w:val="single" w:sz="4" w:space="0" w:color="auto"/>
            </w:tcBorders>
          </w:tcPr>
          <w:p w14:paraId="523254D0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  <w:lang w:val="fr-FR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  <w:lang w:val="fr-FR"/>
              </w:rPr>
              <w:t>Kontaktperson :*</w:t>
            </w:r>
          </w:p>
        </w:tc>
        <w:tc>
          <w:tcPr>
            <w:tcW w:w="6434" w:type="dxa"/>
            <w:gridSpan w:val="8"/>
            <w:tcBorders>
              <w:bottom w:val="single" w:sz="4" w:space="0" w:color="auto"/>
            </w:tcBorders>
          </w:tcPr>
          <w:p w14:paraId="6FEC9E87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0719BBCC" w14:textId="77777777" w:rsidTr="001707EE">
        <w:trPr>
          <w:cantSplit/>
          <w:trHeight w:val="57"/>
        </w:trPr>
        <w:tc>
          <w:tcPr>
            <w:tcW w:w="9779" w:type="dxa"/>
            <w:gridSpan w:val="9"/>
            <w:tcBorders>
              <w:left w:val="nil"/>
              <w:bottom w:val="nil"/>
              <w:right w:val="nil"/>
            </w:tcBorders>
          </w:tcPr>
          <w:p w14:paraId="58671EE9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*Pflichtangaben</w:t>
            </w:r>
          </w:p>
        </w:tc>
      </w:tr>
      <w:tr w:rsidR="00BC610F" w:rsidRPr="00026FB6" w14:paraId="7BE680F9" w14:textId="77777777" w:rsidTr="001707EE">
        <w:trPr>
          <w:cantSplit/>
          <w:trHeight w:val="57"/>
        </w:trPr>
        <w:tc>
          <w:tcPr>
            <w:tcW w:w="9779" w:type="dxa"/>
            <w:gridSpan w:val="9"/>
            <w:tcBorders>
              <w:top w:val="nil"/>
              <w:left w:val="nil"/>
              <w:right w:val="nil"/>
            </w:tcBorders>
          </w:tcPr>
          <w:p w14:paraId="01462AD9" w14:textId="77777777" w:rsidR="00BC610F" w:rsidRPr="001707EE" w:rsidRDefault="00BC610F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"/>
                <w:szCs w:val="2"/>
              </w:rPr>
            </w:pPr>
          </w:p>
        </w:tc>
      </w:tr>
      <w:tr w:rsidR="00290A01" w:rsidRPr="00026FB6" w14:paraId="7B9DC524" w14:textId="77777777" w:rsidTr="001707EE">
        <w:trPr>
          <w:cantSplit/>
          <w:trHeight w:val="397"/>
        </w:trPr>
        <w:tc>
          <w:tcPr>
            <w:tcW w:w="3345" w:type="dxa"/>
            <w:shd w:val="clear" w:color="auto" w:fill="F2F2F2" w:themeFill="background1" w:themeFillShade="F2"/>
            <w:vAlign w:val="center"/>
          </w:tcPr>
          <w:p w14:paraId="54EECEDC" w14:textId="77777777" w:rsidR="00290A01" w:rsidRPr="00026FB6" w:rsidRDefault="00290A01" w:rsidP="00290A01">
            <w:pPr>
              <w:pStyle w:val="DNV-FieldGuide"/>
              <w:keepNext/>
              <w:keepLines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Zu auditierende Betriebsstätte</w:t>
            </w:r>
          </w:p>
        </w:tc>
        <w:tc>
          <w:tcPr>
            <w:tcW w:w="6434" w:type="dxa"/>
            <w:gridSpan w:val="8"/>
            <w:shd w:val="clear" w:color="auto" w:fill="F2F2F2" w:themeFill="background1" w:themeFillShade="F2"/>
            <w:vAlign w:val="center"/>
          </w:tcPr>
          <w:p w14:paraId="6882C3C8" w14:textId="77777777" w:rsidR="00290A01" w:rsidRPr="00026FB6" w:rsidRDefault="00290A01" w:rsidP="00290A01">
            <w:pPr>
              <w:pStyle w:val="DNV-FieldGuide"/>
              <w:keepNext/>
              <w:keepLines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offizielle Firmierung (falls abweichend)</w:t>
            </w:r>
          </w:p>
        </w:tc>
      </w:tr>
      <w:tr w:rsidR="00290A01" w:rsidRPr="00026FB6" w14:paraId="4EBD814D" w14:textId="77777777" w:rsidTr="001707EE">
        <w:trPr>
          <w:cantSplit/>
          <w:trHeight w:val="57"/>
        </w:trPr>
        <w:tc>
          <w:tcPr>
            <w:tcW w:w="3345" w:type="dxa"/>
            <w:shd w:val="clear" w:color="auto" w:fill="F2F2F2" w:themeFill="background1" w:themeFillShade="F2"/>
          </w:tcPr>
          <w:p w14:paraId="6EA0EF16" w14:textId="77777777" w:rsidR="00290A01" w:rsidRPr="00026FB6" w:rsidRDefault="00290A01" w:rsidP="00290A01">
            <w:pPr>
              <w:pStyle w:val="DNV-FieldGuide"/>
              <w:keepNext/>
              <w:keepLines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S</w:t>
            </w:r>
            <w:r w:rsidR="00CE3263"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tandort</w:t>
            </w: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name*</w:t>
            </w:r>
          </w:p>
          <w:p w14:paraId="2F010652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 xml:space="preserve">(inkl. Rechtsform </w:t>
            </w: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lt. Handelsregister</w:t>
            </w: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)</w:t>
            </w:r>
          </w:p>
        </w:tc>
        <w:tc>
          <w:tcPr>
            <w:tcW w:w="6434" w:type="dxa"/>
            <w:gridSpan w:val="8"/>
            <w:shd w:val="clear" w:color="auto" w:fill="F2F2F2" w:themeFill="background1" w:themeFillShade="F2"/>
          </w:tcPr>
          <w:p w14:paraId="555C3DD9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3C4CA0BA" w14:textId="77777777" w:rsidTr="001707EE">
        <w:trPr>
          <w:cantSplit/>
          <w:trHeight w:val="57"/>
        </w:trPr>
        <w:tc>
          <w:tcPr>
            <w:tcW w:w="3345" w:type="dxa"/>
          </w:tcPr>
          <w:p w14:paraId="57164E26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Straße:*</w:t>
            </w:r>
          </w:p>
        </w:tc>
        <w:tc>
          <w:tcPr>
            <w:tcW w:w="6434" w:type="dxa"/>
            <w:gridSpan w:val="8"/>
          </w:tcPr>
          <w:p w14:paraId="0DC0E638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09093AEB" w14:textId="77777777" w:rsidTr="001707EE">
        <w:trPr>
          <w:cantSplit/>
          <w:trHeight w:val="57"/>
        </w:trPr>
        <w:tc>
          <w:tcPr>
            <w:tcW w:w="3345" w:type="dxa"/>
          </w:tcPr>
          <w:p w14:paraId="62BEC3C1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 xml:space="preserve">PLZ Ort:* </w:t>
            </w:r>
          </w:p>
        </w:tc>
        <w:tc>
          <w:tcPr>
            <w:tcW w:w="6434" w:type="dxa"/>
            <w:gridSpan w:val="8"/>
          </w:tcPr>
          <w:p w14:paraId="4B68A831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22A0CF41" w14:textId="77777777" w:rsidTr="001707EE">
        <w:trPr>
          <w:cantSplit/>
          <w:trHeight w:val="57"/>
        </w:trPr>
        <w:tc>
          <w:tcPr>
            <w:tcW w:w="3345" w:type="dxa"/>
          </w:tcPr>
          <w:p w14:paraId="4225F80D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QMB/Ansprechpartner:*</w:t>
            </w:r>
          </w:p>
        </w:tc>
        <w:tc>
          <w:tcPr>
            <w:tcW w:w="6434" w:type="dxa"/>
            <w:gridSpan w:val="8"/>
          </w:tcPr>
          <w:p w14:paraId="45A9EAC8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5B23ABE3" w14:textId="77777777" w:rsidTr="001707EE">
        <w:trPr>
          <w:cantSplit/>
          <w:trHeight w:val="57"/>
        </w:trPr>
        <w:tc>
          <w:tcPr>
            <w:tcW w:w="3345" w:type="dxa"/>
          </w:tcPr>
          <w:p w14:paraId="0E3BA6DD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Gesetzlicher Vertreter:</w:t>
            </w:r>
          </w:p>
        </w:tc>
        <w:tc>
          <w:tcPr>
            <w:tcW w:w="6434" w:type="dxa"/>
            <w:gridSpan w:val="8"/>
          </w:tcPr>
          <w:p w14:paraId="217D333F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4BD190C7" w14:textId="77777777" w:rsidTr="001707EE">
        <w:trPr>
          <w:cantSplit/>
          <w:trHeight w:val="57"/>
        </w:trPr>
        <w:tc>
          <w:tcPr>
            <w:tcW w:w="3345" w:type="dxa"/>
          </w:tcPr>
          <w:p w14:paraId="0285FF8E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Telefon:*</w:t>
            </w:r>
          </w:p>
        </w:tc>
        <w:tc>
          <w:tcPr>
            <w:tcW w:w="1978" w:type="dxa"/>
          </w:tcPr>
          <w:p w14:paraId="69A9A720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716" w:type="dxa"/>
            <w:gridSpan w:val="2"/>
            <w:vMerge w:val="restart"/>
            <w:vAlign w:val="center"/>
          </w:tcPr>
          <w:p w14:paraId="2C7D6DD7" w14:textId="77777777" w:rsidR="00290A01" w:rsidRPr="00026FB6" w:rsidRDefault="00290A01" w:rsidP="00290A01">
            <w:pPr>
              <w:pStyle w:val="DNV-FieldGuide"/>
              <w:adjustRightInd w:val="0"/>
              <w:jc w:val="center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Fax:</w:t>
            </w:r>
          </w:p>
        </w:tc>
        <w:tc>
          <w:tcPr>
            <w:tcW w:w="1362" w:type="dxa"/>
            <w:gridSpan w:val="2"/>
            <w:vMerge w:val="restart"/>
          </w:tcPr>
          <w:p w14:paraId="62EB9B35" w14:textId="77777777" w:rsidR="00290A01" w:rsidRPr="00026FB6" w:rsidRDefault="00290A01" w:rsidP="00290A01">
            <w:pPr>
              <w:pStyle w:val="DNV-FieldGuide"/>
              <w:adjustRightInd w:val="0"/>
              <w:jc w:val="center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785" w:type="dxa"/>
            <w:gridSpan w:val="2"/>
            <w:vMerge w:val="restart"/>
          </w:tcPr>
          <w:p w14:paraId="03AE32C0" w14:textId="77777777" w:rsidR="00290A01" w:rsidRPr="00026FB6" w:rsidRDefault="00290A01" w:rsidP="00290A01">
            <w:pPr>
              <w:pStyle w:val="DNV-FieldGuide"/>
              <w:adjustRightInd w:val="0"/>
              <w:jc w:val="center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proofErr w:type="spellStart"/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Ust</w:t>
            </w:r>
            <w:proofErr w:type="spellEnd"/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-ID</w:t>
            </w:r>
          </w:p>
          <w:p w14:paraId="4CDD91D8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(VAT):*</w:t>
            </w:r>
          </w:p>
        </w:tc>
        <w:tc>
          <w:tcPr>
            <w:tcW w:w="1593" w:type="dxa"/>
            <w:vMerge w:val="restart"/>
          </w:tcPr>
          <w:p w14:paraId="6B30D7BE" w14:textId="77777777" w:rsidR="00290A01" w:rsidRPr="00026FB6" w:rsidRDefault="00290A01" w:rsidP="00290A01">
            <w:pPr>
              <w:pStyle w:val="DNV-FieldGuide"/>
              <w:adjustRightInd w:val="0"/>
              <w:jc w:val="center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0C383335" w14:textId="77777777" w:rsidTr="001707EE">
        <w:trPr>
          <w:cantSplit/>
          <w:trHeight w:val="57"/>
        </w:trPr>
        <w:tc>
          <w:tcPr>
            <w:tcW w:w="3345" w:type="dxa"/>
          </w:tcPr>
          <w:p w14:paraId="41AC0CC4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24/7 Notfallnummer:*</w:t>
            </w:r>
          </w:p>
        </w:tc>
        <w:tc>
          <w:tcPr>
            <w:tcW w:w="1978" w:type="dxa"/>
          </w:tcPr>
          <w:p w14:paraId="00729951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716" w:type="dxa"/>
            <w:gridSpan w:val="2"/>
            <w:vMerge/>
          </w:tcPr>
          <w:p w14:paraId="4770714C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1362" w:type="dxa"/>
            <w:gridSpan w:val="2"/>
            <w:vMerge/>
          </w:tcPr>
          <w:p w14:paraId="3FB74548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14:paraId="74E9A3D5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  <w:tc>
          <w:tcPr>
            <w:tcW w:w="1593" w:type="dxa"/>
            <w:vMerge/>
          </w:tcPr>
          <w:p w14:paraId="423F29ED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3EC83FB5" w14:textId="77777777" w:rsidTr="001707EE">
        <w:trPr>
          <w:cantSplit/>
          <w:trHeight w:val="57"/>
        </w:trPr>
        <w:tc>
          <w:tcPr>
            <w:tcW w:w="3345" w:type="dxa"/>
          </w:tcPr>
          <w:p w14:paraId="63111E04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Handelsregisternummer</w:t>
            </w: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:*</w:t>
            </w:r>
          </w:p>
        </w:tc>
        <w:tc>
          <w:tcPr>
            <w:tcW w:w="6434" w:type="dxa"/>
            <w:gridSpan w:val="8"/>
          </w:tcPr>
          <w:p w14:paraId="22B96E46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235EF140" w14:textId="77777777" w:rsidTr="001707EE">
        <w:trPr>
          <w:cantSplit/>
          <w:trHeight w:val="57"/>
        </w:trPr>
        <w:tc>
          <w:tcPr>
            <w:tcW w:w="3345" w:type="dxa"/>
          </w:tcPr>
          <w:p w14:paraId="2340D926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Standortnummer</w:t>
            </w: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br/>
              <w:t>(GLN / ILN / EAN / UPC):</w:t>
            </w:r>
          </w:p>
        </w:tc>
        <w:tc>
          <w:tcPr>
            <w:tcW w:w="6434" w:type="dxa"/>
            <w:gridSpan w:val="8"/>
          </w:tcPr>
          <w:p w14:paraId="09D74AD8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2757C807" w14:textId="77777777" w:rsidTr="001707EE">
        <w:trPr>
          <w:cantSplit/>
          <w:trHeight w:val="57"/>
        </w:trPr>
        <w:tc>
          <w:tcPr>
            <w:tcW w:w="3345" w:type="dxa"/>
          </w:tcPr>
          <w:p w14:paraId="0C59E13F" w14:textId="2F3DE43E" w:rsidR="00290A01" w:rsidRPr="00026FB6" w:rsidRDefault="00170AB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170AB1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Registrierungsnummer Lebensmittelunternehmen oder Veterinärkontrollnummer: *</w:t>
            </w:r>
          </w:p>
        </w:tc>
        <w:tc>
          <w:tcPr>
            <w:tcW w:w="6434" w:type="dxa"/>
            <w:gridSpan w:val="8"/>
          </w:tcPr>
          <w:p w14:paraId="6F22DBD1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290A01" w:rsidRPr="00026FB6" w14:paraId="0C1C7579" w14:textId="77777777" w:rsidTr="001707EE">
        <w:trPr>
          <w:cantSplit/>
          <w:trHeight w:val="57"/>
        </w:trPr>
        <w:tc>
          <w:tcPr>
            <w:tcW w:w="3345" w:type="dxa"/>
          </w:tcPr>
          <w:p w14:paraId="6DA18BFB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  <w:lang w:val="fr-FR"/>
              </w:rPr>
              <w:t>Kontaktperson :*</w:t>
            </w:r>
          </w:p>
        </w:tc>
        <w:tc>
          <w:tcPr>
            <w:tcW w:w="6434" w:type="dxa"/>
            <w:gridSpan w:val="8"/>
          </w:tcPr>
          <w:p w14:paraId="69841B69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</w:tbl>
    <w:p w14:paraId="3AD34CC5" w14:textId="287331E7" w:rsidR="001707EE" w:rsidRDefault="00290A01">
      <w:pPr>
        <w:rPr>
          <w:rFonts w:cstheme="minorHAnsi"/>
          <w:sz w:val="20"/>
          <w:szCs w:val="18"/>
        </w:rPr>
      </w:pPr>
      <w:r w:rsidRPr="00026FB6">
        <w:rPr>
          <w:rFonts w:cstheme="minorHAnsi"/>
          <w:sz w:val="20"/>
          <w:szCs w:val="18"/>
        </w:rPr>
        <w:t>*Pflichtangaben</w:t>
      </w:r>
    </w:p>
    <w:p w14:paraId="664E3ADD" w14:textId="77777777" w:rsidR="001707EE" w:rsidRDefault="001707EE">
      <w:pPr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br w:type="page"/>
      </w:r>
    </w:p>
    <w:p w14:paraId="5734E2AE" w14:textId="7AC1C1E7" w:rsidR="00290A01" w:rsidRPr="00026FB6" w:rsidRDefault="00290A01">
      <w:pPr>
        <w:rPr>
          <w:rFonts w:cstheme="minorHAnsi"/>
          <w:sz w:val="20"/>
          <w:szCs w:val="18"/>
        </w:rPr>
      </w:pPr>
    </w:p>
    <w:tbl>
      <w:tblPr>
        <w:tblW w:w="4905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18"/>
        <w:gridCol w:w="427"/>
        <w:gridCol w:w="1700"/>
        <w:gridCol w:w="427"/>
        <w:gridCol w:w="566"/>
        <w:gridCol w:w="1982"/>
        <w:gridCol w:w="568"/>
        <w:gridCol w:w="992"/>
        <w:gridCol w:w="993"/>
        <w:gridCol w:w="851"/>
      </w:tblGrid>
      <w:tr w:rsidR="00290A01" w:rsidRPr="00026FB6" w14:paraId="44F801B8" w14:textId="77777777" w:rsidTr="00703080">
        <w:trPr>
          <w:cantSplit/>
          <w:trHeight w:val="57"/>
        </w:trPr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122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Vorhandene weitere Zertifizierungen: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99C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290A01" w:rsidRPr="00026FB6" w14:paraId="108C626F" w14:textId="77777777" w:rsidTr="00703080">
        <w:trPr>
          <w:cantSplit/>
          <w:trHeight w:val="57"/>
        </w:trPr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6D5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Gewünschte Auditsprache: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528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70ABAB9C" w14:textId="77777777" w:rsidTr="00703080">
        <w:trPr>
          <w:cantSplit/>
          <w:trHeight w:val="57"/>
        </w:trPr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FC63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Gewünschte Berichtssprache(n):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76C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01ECCA39" w14:textId="77777777" w:rsidTr="00703080">
        <w:trPr>
          <w:cantSplit/>
          <w:trHeight w:val="57"/>
        </w:trPr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46A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Gewünschte Zertifikatssprache(n)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9FC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9B6553" w:rsidRPr="00026FB6" w14:paraId="0845A084" w14:textId="77777777" w:rsidTr="00703080">
        <w:trPr>
          <w:cantSplit/>
          <w:trHeight w:val="57"/>
        </w:trPr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FBB" w14:textId="77777777" w:rsidR="009B6553" w:rsidRPr="00026FB6" w:rsidRDefault="009B6553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 xml:space="preserve">Ziel- </w:t>
            </w: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  <w:u w:val="single"/>
              </w:rPr>
              <w:t>und</w:t>
            </w:r>
            <w:r w:rsidRPr="00026FB6">
              <w:rPr>
                <w:rFonts w:asciiTheme="minorHAnsi" w:hAnsiTheme="minorHAnsi" w:cstheme="minorHAnsi"/>
                <w:noProof w:val="0"/>
                <w:sz w:val="20"/>
                <w:szCs w:val="18"/>
              </w:rPr>
              <w:br/>
              <w:t>Alternativtermin für die Zertifizierung: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D87" w14:textId="77777777" w:rsidR="009B6553" w:rsidRPr="00026FB6" w:rsidRDefault="009B6553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9B6553" w:rsidRPr="00026FB6" w14:paraId="084DB19C" w14:textId="77777777" w:rsidTr="00703080">
        <w:trPr>
          <w:cantSplit/>
          <w:trHeight w:val="407"/>
        </w:trPr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B77" w14:textId="77777777" w:rsidR="009B6553" w:rsidRPr="00026FB6" w:rsidRDefault="009B6553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7E47A1">
              <w:rPr>
                <w:rFonts w:asciiTheme="minorHAnsi" w:hAnsiTheme="minorHAnsi" w:cstheme="minorHAnsi"/>
                <w:noProof w:val="0"/>
                <w:sz w:val="20"/>
                <w:szCs w:val="18"/>
              </w:rPr>
              <w:t>In welcher Sprache liegt Ihre Dokumentation vor (Deutsch, …)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582F" w14:textId="77777777" w:rsidR="009B6553" w:rsidRPr="00026FB6" w:rsidRDefault="009B6553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40AAADCC" w14:textId="77777777" w:rsidTr="00703080">
        <w:trPr>
          <w:cantSplit/>
          <w:trHeight w:val="203"/>
        </w:trPr>
        <w:tc>
          <w:tcPr>
            <w:tcW w:w="9724" w:type="dxa"/>
            <w:gridSpan w:val="10"/>
            <w:shd w:val="clear" w:color="auto" w:fill="F2F2F2" w:themeFill="background1" w:themeFillShade="F2"/>
            <w:vAlign w:val="center"/>
          </w:tcPr>
          <w:p w14:paraId="27A3596F" w14:textId="77777777" w:rsidR="00290A01" w:rsidRPr="00026FB6" w:rsidRDefault="00290A01" w:rsidP="00FE5BCE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Gewünschter Geltungsbereich</w:t>
            </w:r>
          </w:p>
        </w:tc>
      </w:tr>
      <w:tr w:rsidR="00290A01" w:rsidRPr="00026FB6" w14:paraId="55D641CA" w14:textId="77777777" w:rsidTr="00703080">
        <w:trPr>
          <w:cantSplit/>
          <w:trHeight w:val="678"/>
        </w:trPr>
        <w:tc>
          <w:tcPr>
            <w:tcW w:w="4338" w:type="dxa"/>
            <w:gridSpan w:val="5"/>
          </w:tcPr>
          <w:p w14:paraId="6EDA46F8" w14:textId="77777777" w:rsidR="00290A01" w:rsidRPr="00026FB6" w:rsidRDefault="00290A01" w:rsidP="00290A01">
            <w:pPr>
              <w:pStyle w:val="Project"/>
              <w:adjustRightInd w:val="0"/>
              <w:rPr>
                <w:rFonts w:cstheme="minorHAnsi"/>
                <w:noProof w:val="0"/>
                <w:sz w:val="20"/>
                <w:szCs w:val="18"/>
              </w:rPr>
            </w:pPr>
            <w:r w:rsidRPr="00026FB6">
              <w:rPr>
                <w:rFonts w:cstheme="minorHAnsi"/>
                <w:noProof w:val="0"/>
                <w:sz w:val="20"/>
                <w:szCs w:val="18"/>
              </w:rPr>
              <w:t xml:space="preserve">Vorgesehener </w:t>
            </w:r>
            <w:r w:rsidR="00E63782">
              <w:rPr>
                <w:rFonts w:cstheme="minorHAnsi"/>
                <w:noProof w:val="0"/>
                <w:sz w:val="20"/>
                <w:szCs w:val="18"/>
              </w:rPr>
              <w:t>Geltungsbereich/</w:t>
            </w:r>
            <w:proofErr w:type="spellStart"/>
            <w:r w:rsidRPr="00026FB6">
              <w:rPr>
                <w:rFonts w:cstheme="minorHAnsi"/>
                <w:noProof w:val="0"/>
                <w:sz w:val="20"/>
                <w:szCs w:val="18"/>
              </w:rPr>
              <w:t>Scope</w:t>
            </w:r>
            <w:proofErr w:type="spellEnd"/>
            <w:r w:rsidRPr="00026FB6">
              <w:rPr>
                <w:rFonts w:cstheme="minorHAnsi"/>
                <w:noProof w:val="0"/>
                <w:sz w:val="20"/>
                <w:szCs w:val="18"/>
              </w:rPr>
              <w:t xml:space="preserve"> in lokaler Sprache</w:t>
            </w:r>
          </w:p>
        </w:tc>
        <w:tc>
          <w:tcPr>
            <w:tcW w:w="5386" w:type="dxa"/>
            <w:gridSpan w:val="5"/>
          </w:tcPr>
          <w:p w14:paraId="46E18C75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7E4F9CA5" w14:textId="77777777" w:rsidTr="00703080">
        <w:trPr>
          <w:cantSplit/>
          <w:trHeight w:val="806"/>
        </w:trPr>
        <w:tc>
          <w:tcPr>
            <w:tcW w:w="4338" w:type="dxa"/>
            <w:gridSpan w:val="5"/>
          </w:tcPr>
          <w:p w14:paraId="17A6C1B2" w14:textId="77777777" w:rsidR="00290A01" w:rsidRPr="00026FB6" w:rsidRDefault="00290A01" w:rsidP="00290A01">
            <w:pPr>
              <w:pStyle w:val="Project"/>
              <w:adjustRightInd w:val="0"/>
              <w:rPr>
                <w:rFonts w:cstheme="minorHAnsi"/>
                <w:noProof w:val="0"/>
                <w:sz w:val="20"/>
                <w:szCs w:val="18"/>
              </w:rPr>
            </w:pPr>
            <w:r w:rsidRPr="00026FB6">
              <w:rPr>
                <w:rFonts w:cstheme="minorHAnsi"/>
                <w:noProof w:val="0"/>
                <w:sz w:val="20"/>
                <w:szCs w:val="18"/>
              </w:rPr>
              <w:t xml:space="preserve">Vorgesehener </w:t>
            </w:r>
            <w:r w:rsidR="00E63782">
              <w:rPr>
                <w:rFonts w:cstheme="minorHAnsi"/>
                <w:noProof w:val="0"/>
                <w:sz w:val="20"/>
                <w:szCs w:val="18"/>
              </w:rPr>
              <w:t>Geltungsbereich/</w:t>
            </w:r>
            <w:proofErr w:type="spellStart"/>
            <w:r w:rsidRPr="00026FB6">
              <w:rPr>
                <w:rFonts w:cstheme="minorHAnsi"/>
                <w:noProof w:val="0"/>
                <w:sz w:val="20"/>
                <w:szCs w:val="18"/>
              </w:rPr>
              <w:t>Scope</w:t>
            </w:r>
            <w:proofErr w:type="spellEnd"/>
            <w:r w:rsidRPr="00026FB6">
              <w:rPr>
                <w:rFonts w:cstheme="minorHAnsi"/>
                <w:noProof w:val="0"/>
                <w:sz w:val="20"/>
                <w:szCs w:val="18"/>
              </w:rPr>
              <w:t xml:space="preserve"> in englischer Sprache</w:t>
            </w:r>
          </w:p>
        </w:tc>
        <w:tc>
          <w:tcPr>
            <w:tcW w:w="5386" w:type="dxa"/>
            <w:gridSpan w:val="5"/>
          </w:tcPr>
          <w:p w14:paraId="73617EEF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1E68D999" w14:textId="77777777" w:rsidTr="00703080">
        <w:trPr>
          <w:cantSplit/>
          <w:trHeight w:val="557"/>
        </w:trPr>
        <w:tc>
          <w:tcPr>
            <w:tcW w:w="4338" w:type="dxa"/>
            <w:gridSpan w:val="5"/>
          </w:tcPr>
          <w:p w14:paraId="6EBA0333" w14:textId="398C4FB0" w:rsidR="00982381" w:rsidRPr="00340EC9" w:rsidRDefault="00290A01" w:rsidP="00290A01">
            <w:pPr>
              <w:pStyle w:val="Project"/>
              <w:adjustRightInd w:val="0"/>
              <w:rPr>
                <w:rFonts w:cstheme="minorHAnsi"/>
                <w:noProof w:val="0"/>
                <w:sz w:val="20"/>
                <w:szCs w:val="18"/>
              </w:rPr>
            </w:pPr>
            <w:r w:rsidRPr="00340EC9">
              <w:rPr>
                <w:rFonts w:cstheme="minorHAnsi"/>
                <w:noProof w:val="0"/>
                <w:sz w:val="20"/>
                <w:szCs w:val="18"/>
              </w:rPr>
              <w:t xml:space="preserve">Gibt es </w:t>
            </w:r>
            <w:r w:rsidR="00982381" w:rsidRPr="00340EC9">
              <w:rPr>
                <w:rFonts w:cstheme="minorHAnsi"/>
                <w:noProof w:val="0"/>
                <w:sz w:val="20"/>
                <w:szCs w:val="18"/>
              </w:rPr>
              <w:t xml:space="preserve">spezifische </w:t>
            </w:r>
            <w:r w:rsidRPr="00340EC9">
              <w:rPr>
                <w:rFonts w:cstheme="minorHAnsi"/>
                <w:noProof w:val="0"/>
                <w:sz w:val="20"/>
                <w:szCs w:val="18"/>
              </w:rPr>
              <w:t xml:space="preserve">Anforderungen Ihrer Kunden? </w:t>
            </w:r>
          </w:p>
          <w:p w14:paraId="4F394FAA" w14:textId="2E1B773C" w:rsidR="00290A01" w:rsidRPr="00340EC9" w:rsidRDefault="00290A01" w:rsidP="00290A01">
            <w:pPr>
              <w:pStyle w:val="Project"/>
              <w:adjustRightInd w:val="0"/>
              <w:rPr>
                <w:rFonts w:cstheme="minorHAnsi"/>
                <w:noProof w:val="0"/>
                <w:sz w:val="20"/>
                <w:szCs w:val="18"/>
              </w:rPr>
            </w:pPr>
            <w:r w:rsidRPr="00340EC9">
              <w:rPr>
                <w:rFonts w:cstheme="minorHAnsi"/>
                <w:noProof w:val="0"/>
                <w:sz w:val="20"/>
                <w:szCs w:val="18"/>
              </w:rPr>
              <w:t>Geben Sie diese Kunden bitte an:</w:t>
            </w:r>
          </w:p>
        </w:tc>
        <w:tc>
          <w:tcPr>
            <w:tcW w:w="5386" w:type="dxa"/>
            <w:gridSpan w:val="5"/>
          </w:tcPr>
          <w:p w14:paraId="64B211FC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5D7320B2" w14:textId="77777777" w:rsidTr="00703080">
        <w:trPr>
          <w:cantSplit/>
          <w:trHeight w:val="441"/>
        </w:trPr>
        <w:tc>
          <w:tcPr>
            <w:tcW w:w="4338" w:type="dxa"/>
            <w:gridSpan w:val="5"/>
          </w:tcPr>
          <w:p w14:paraId="1CBD881D" w14:textId="77777777" w:rsidR="00982381" w:rsidRPr="00340EC9" w:rsidRDefault="00290A01" w:rsidP="00290A01">
            <w:pPr>
              <w:pStyle w:val="Project"/>
              <w:adjustRightInd w:val="0"/>
              <w:rPr>
                <w:rFonts w:cstheme="minorHAnsi"/>
                <w:noProof w:val="0"/>
                <w:sz w:val="20"/>
                <w:szCs w:val="18"/>
              </w:rPr>
            </w:pPr>
            <w:r w:rsidRPr="00340EC9">
              <w:rPr>
                <w:rFonts w:cstheme="minorHAnsi"/>
                <w:noProof w:val="0"/>
                <w:sz w:val="20"/>
                <w:szCs w:val="18"/>
              </w:rPr>
              <w:t xml:space="preserve">Welche ausgelagerten Prozesse </w:t>
            </w:r>
            <w:r w:rsidR="00982381" w:rsidRPr="00340EC9">
              <w:rPr>
                <w:rFonts w:cstheme="minorHAnsi"/>
                <w:noProof w:val="0"/>
                <w:sz w:val="20"/>
                <w:szCs w:val="18"/>
              </w:rPr>
              <w:t xml:space="preserve">(siehe ** Dienstleistungen) </w:t>
            </w:r>
            <w:r w:rsidRPr="00340EC9">
              <w:rPr>
                <w:rFonts w:cstheme="minorHAnsi"/>
                <w:noProof w:val="0"/>
                <w:sz w:val="20"/>
                <w:szCs w:val="18"/>
              </w:rPr>
              <w:t>gibt es für welche P</w:t>
            </w:r>
            <w:r w:rsidR="00295838" w:rsidRPr="00340EC9">
              <w:rPr>
                <w:rFonts w:cstheme="minorHAnsi"/>
                <w:noProof w:val="0"/>
                <w:sz w:val="20"/>
                <w:szCs w:val="18"/>
              </w:rPr>
              <w:t xml:space="preserve">rodukte? </w:t>
            </w:r>
          </w:p>
          <w:p w14:paraId="37708F62" w14:textId="0F1466EF" w:rsidR="00290A01" w:rsidRPr="00340EC9" w:rsidRDefault="00295838" w:rsidP="00290A01">
            <w:pPr>
              <w:pStyle w:val="Project"/>
              <w:adjustRightInd w:val="0"/>
              <w:rPr>
                <w:rFonts w:cstheme="minorHAnsi"/>
                <w:noProof w:val="0"/>
                <w:sz w:val="20"/>
                <w:szCs w:val="18"/>
              </w:rPr>
            </w:pPr>
            <w:r w:rsidRPr="00340EC9">
              <w:rPr>
                <w:rFonts w:cstheme="minorHAnsi"/>
                <w:noProof w:val="0"/>
                <w:sz w:val="20"/>
                <w:szCs w:val="18"/>
              </w:rPr>
              <w:t>Wer führt diese aus?</w:t>
            </w:r>
          </w:p>
        </w:tc>
        <w:tc>
          <w:tcPr>
            <w:tcW w:w="5386" w:type="dxa"/>
            <w:gridSpan w:val="5"/>
          </w:tcPr>
          <w:p w14:paraId="74398368" w14:textId="77777777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</w:p>
        </w:tc>
      </w:tr>
      <w:tr w:rsidR="00290A01" w:rsidRPr="00026FB6" w14:paraId="59A90528" w14:textId="77777777" w:rsidTr="00982381">
        <w:trPr>
          <w:cantSplit/>
          <w:trHeight w:val="223"/>
        </w:trPr>
        <w:tc>
          <w:tcPr>
            <w:tcW w:w="4338" w:type="dxa"/>
            <w:gridSpan w:val="5"/>
            <w:tcBorders>
              <w:bottom w:val="nil"/>
            </w:tcBorders>
          </w:tcPr>
          <w:p w14:paraId="24BA2681" w14:textId="019F1399" w:rsidR="00290A01" w:rsidRPr="00340EC9" w:rsidRDefault="00290A01" w:rsidP="00290A01">
            <w:pPr>
              <w:pStyle w:val="Project"/>
              <w:adjustRightInd w:val="0"/>
              <w:rPr>
                <w:rFonts w:cstheme="minorHAnsi"/>
                <w:noProof w:val="0"/>
                <w:sz w:val="20"/>
                <w:szCs w:val="18"/>
              </w:rPr>
            </w:pPr>
            <w:r w:rsidRPr="00340EC9">
              <w:rPr>
                <w:rFonts w:cstheme="minorHAnsi"/>
                <w:noProof w:val="0"/>
                <w:sz w:val="20"/>
                <w:szCs w:val="18"/>
              </w:rPr>
              <w:t>Schließen Si</w:t>
            </w:r>
            <w:r w:rsidR="00295838" w:rsidRPr="00340EC9">
              <w:rPr>
                <w:rFonts w:cstheme="minorHAnsi"/>
                <w:noProof w:val="0"/>
                <w:sz w:val="20"/>
                <w:szCs w:val="18"/>
              </w:rPr>
              <w:t xml:space="preserve">e </w:t>
            </w:r>
            <w:r w:rsidR="00597BCA" w:rsidRPr="00340EC9">
              <w:rPr>
                <w:rFonts w:cstheme="minorHAnsi"/>
                <w:noProof w:val="0"/>
                <w:sz w:val="20"/>
                <w:szCs w:val="18"/>
              </w:rPr>
              <w:t>Dienstleistungen</w:t>
            </w:r>
            <w:r w:rsidR="00295838" w:rsidRPr="00340EC9">
              <w:rPr>
                <w:rFonts w:cstheme="minorHAnsi"/>
                <w:noProof w:val="0"/>
                <w:sz w:val="20"/>
                <w:szCs w:val="18"/>
              </w:rPr>
              <w:t xml:space="preserve"> oder Prozesse aus?</w:t>
            </w:r>
          </w:p>
        </w:tc>
        <w:tc>
          <w:tcPr>
            <w:tcW w:w="5386" w:type="dxa"/>
            <w:gridSpan w:val="5"/>
            <w:vAlign w:val="center"/>
          </w:tcPr>
          <w:p w14:paraId="1463F48A" w14:textId="16259296" w:rsidR="00290A01" w:rsidRPr="00026FB6" w:rsidRDefault="00290A01" w:rsidP="00290A01">
            <w:pPr>
              <w:pStyle w:val="DNV-FieldGuide"/>
              <w:adjustRightInd w:val="0"/>
              <w:rPr>
                <w:rFonts w:asciiTheme="minorHAnsi" w:hAnsiTheme="minorHAnsi" w:cstheme="minorHAnsi"/>
                <w:noProof w:val="0"/>
                <w:sz w:val="20"/>
                <w:szCs w:val="18"/>
              </w:rPr>
            </w:pPr>
            <w:r w:rsidRPr="00026FB6">
              <w:rPr>
                <w:rFonts w:cstheme="minorHAnsi"/>
                <w:sz w:val="20"/>
                <w:szCs w:val="18"/>
                <w:lang w:val="en-GB"/>
              </w:rPr>
              <w:object w:dxaOrig="1440" w:dyaOrig="1440" w14:anchorId="157455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2.75pt;height:12.75pt" o:ole="">
                  <v:imagedata r:id="rId7" o:title=""/>
                </v:shape>
                <w:control r:id="rId8" w:name="CheckBox1131971111129911" w:shapeid="_x0000_i1038"/>
              </w:object>
            </w: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ab/>
              <w:t>Ja</w:t>
            </w: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ab/>
            </w:r>
            <w:r w:rsidRPr="00026FB6">
              <w:rPr>
                <w:rFonts w:cstheme="minorHAnsi"/>
                <w:sz w:val="20"/>
                <w:szCs w:val="18"/>
                <w:lang w:val="en-GB"/>
              </w:rPr>
              <w:object w:dxaOrig="1440" w:dyaOrig="1440" w14:anchorId="2B12ED54">
                <v:shape id="_x0000_i1040" type="#_x0000_t75" style="width:12.75pt;height:12.75pt" o:ole="">
                  <v:imagedata r:id="rId7" o:title=""/>
                </v:shape>
                <w:control r:id="rId9" w:name="CheckBox1131971111129921" w:shapeid="_x0000_i1040"/>
              </w:object>
            </w: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ab/>
              <w:t>Nein</w:t>
            </w:r>
          </w:p>
        </w:tc>
      </w:tr>
      <w:tr w:rsidR="00BC610F" w:rsidRPr="00026FB6" w14:paraId="7EA6566D" w14:textId="77777777" w:rsidTr="00982381">
        <w:trPr>
          <w:cantSplit/>
          <w:trHeight w:val="357"/>
        </w:trPr>
        <w:tc>
          <w:tcPr>
            <w:tcW w:w="4338" w:type="dxa"/>
            <w:gridSpan w:val="5"/>
            <w:tcBorders>
              <w:top w:val="nil"/>
              <w:bottom w:val="single" w:sz="4" w:space="0" w:color="auto"/>
            </w:tcBorders>
          </w:tcPr>
          <w:p w14:paraId="4437C41F" w14:textId="77777777" w:rsidR="00BC610F" w:rsidRPr="00026FB6" w:rsidRDefault="00BC610F" w:rsidP="00290A01">
            <w:pPr>
              <w:pStyle w:val="Project"/>
              <w:adjustRightInd w:val="0"/>
              <w:rPr>
                <w:rFonts w:cstheme="minorHAnsi"/>
                <w:noProof w:val="0"/>
                <w:sz w:val="20"/>
                <w:szCs w:val="18"/>
              </w:rPr>
            </w:pPr>
            <w:r w:rsidRPr="00026FB6">
              <w:rPr>
                <w:rFonts w:cstheme="minorHAnsi"/>
                <w:noProof w:val="0"/>
                <w:sz w:val="20"/>
                <w:szCs w:val="18"/>
              </w:rPr>
              <w:t>Falls ja, welche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vAlign w:val="center"/>
          </w:tcPr>
          <w:p w14:paraId="2A6BA504" w14:textId="77777777" w:rsidR="00BC610F" w:rsidRPr="00026FB6" w:rsidRDefault="00BC610F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BC610F" w:rsidRPr="00026FB6" w14:paraId="38972510" w14:textId="77777777" w:rsidTr="00703080">
        <w:trPr>
          <w:cantSplit/>
          <w:trHeight w:val="21"/>
        </w:trPr>
        <w:tc>
          <w:tcPr>
            <w:tcW w:w="9724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E4E9AD8" w14:textId="77777777" w:rsidR="00BC610F" w:rsidRPr="004272BF" w:rsidRDefault="00BC610F" w:rsidP="00290A01">
            <w:pPr>
              <w:pStyle w:val="DNV-FieldGuide"/>
              <w:adjustRightInd w:val="0"/>
              <w:rPr>
                <w:rFonts w:asciiTheme="minorHAnsi" w:hAnsiTheme="minorHAnsi" w:cstheme="minorHAnsi"/>
                <w:sz w:val="4"/>
                <w:szCs w:val="18"/>
                <w:lang w:val="en-GB"/>
              </w:rPr>
            </w:pPr>
          </w:p>
        </w:tc>
      </w:tr>
      <w:tr w:rsidR="00CE3263" w:rsidRPr="00026FB6" w14:paraId="5371238E" w14:textId="77777777" w:rsidTr="00703080">
        <w:trPr>
          <w:cantSplit/>
          <w:trHeight w:val="397"/>
        </w:trPr>
        <w:tc>
          <w:tcPr>
            <w:tcW w:w="9724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5B36D" w14:textId="77777777" w:rsidR="00CE3263" w:rsidRPr="00026FB6" w:rsidRDefault="00CE3263" w:rsidP="00FE5BCE">
            <w:pPr>
              <w:pStyle w:val="DNV-FieldGuide"/>
              <w:keepNext/>
              <w:keepLines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lastRenderedPageBreak/>
              <w:t>Standortdaten: Mitarbeiter und Grundstück</w:t>
            </w:r>
          </w:p>
        </w:tc>
      </w:tr>
      <w:tr w:rsidR="00CE3263" w:rsidRPr="00026FB6" w14:paraId="385EC27C" w14:textId="77777777" w:rsidTr="00703080">
        <w:trPr>
          <w:cantSplit/>
          <w:trHeight w:val="6535"/>
        </w:trPr>
        <w:tc>
          <w:tcPr>
            <w:tcW w:w="9724" w:type="dxa"/>
            <w:gridSpan w:val="10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4"/>
              <w:gridCol w:w="4040"/>
            </w:tblGrid>
            <w:tr w:rsidR="00CE3263" w:rsidRPr="00026FB6" w14:paraId="491BD8B1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66DD8F3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/>
                      <w:bCs/>
                      <w:sz w:val="20"/>
                      <w:szCs w:val="18"/>
                    </w:rPr>
                  </w:pPr>
                  <w:r w:rsidRPr="00026FB6">
                    <w:rPr>
                      <w:rFonts w:cstheme="minorHAnsi"/>
                      <w:b/>
                      <w:sz w:val="20"/>
                      <w:szCs w:val="18"/>
                    </w:rPr>
                    <w:t>Anzahl der Mitarbeiter gesamt (inkl. Verwaltung):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2F28BE5E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2DDF3243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C54CF26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  <w:r w:rsidRPr="00026FB6">
                    <w:rPr>
                      <w:rFonts w:cstheme="minorHAnsi"/>
                      <w:bCs/>
                      <w:sz w:val="20"/>
                      <w:szCs w:val="18"/>
                    </w:rPr>
                    <w:t>Mitarbeiter in Geschäftsführung/Management/Verwaltung: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6C9BBE44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61718B73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697FC0B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026FB6">
                    <w:rPr>
                      <w:rFonts w:cstheme="minorHAnsi"/>
                      <w:sz w:val="20"/>
                      <w:szCs w:val="18"/>
                    </w:rPr>
                    <w:t>Mitarbeiter in der Produktion: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6FAD2BAD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516A081F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BFFA181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026FB6">
                    <w:rPr>
                      <w:rFonts w:cstheme="minorHAnsi"/>
                      <w:sz w:val="20"/>
                      <w:szCs w:val="18"/>
                    </w:rPr>
                    <w:t>Vollzeit: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8E3ACD3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6E7BF113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BC675A2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026FB6">
                    <w:rPr>
                      <w:rFonts w:cstheme="minorHAnsi"/>
                      <w:sz w:val="20"/>
                      <w:szCs w:val="18"/>
                    </w:rPr>
                    <w:t>Teilzeit: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379BC907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62F0F3AA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3DC5672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026FB6">
                    <w:rPr>
                      <w:rFonts w:cstheme="minorHAnsi"/>
                      <w:sz w:val="20"/>
                      <w:szCs w:val="18"/>
                    </w:rPr>
                    <w:t>Zeitarbeiter (höchste Zahl im Laufe des Jahres / der Saison)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6ED26A9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1E815F4C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0C0AB88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026FB6">
                    <w:rPr>
                      <w:rFonts w:cstheme="minorHAnsi"/>
                      <w:sz w:val="20"/>
                      <w:szCs w:val="18"/>
                    </w:rPr>
                    <w:t>Aushilfen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0A815408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68788181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4319669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/>
                      <w:sz w:val="20"/>
                      <w:szCs w:val="18"/>
                    </w:rPr>
                  </w:pPr>
                  <w:r w:rsidRPr="00026FB6">
                    <w:rPr>
                      <w:rFonts w:cstheme="minorHAnsi"/>
                      <w:b/>
                      <w:sz w:val="20"/>
                      <w:szCs w:val="18"/>
                    </w:rPr>
                    <w:t>Schichtarbeit: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D643600" w14:textId="281ED0D6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  <w:r w:rsidRPr="00026FB6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object w:dxaOrig="1440" w:dyaOrig="1440" w14:anchorId="10276804">
                      <v:shape id="_x0000_i1042" type="#_x0000_t75" style="width:12.75pt;height:12.75pt" o:ole="">
                        <v:imagedata r:id="rId7" o:title=""/>
                      </v:shape>
                      <w:control r:id="rId10" w:name="CheckBox113211111111" w:shapeid="_x0000_i1042"/>
                    </w:object>
                  </w:r>
                  <w:r w:rsidRPr="00026FB6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026FB6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>Ja</w:t>
                  </w:r>
                  <w:proofErr w:type="spellEnd"/>
                  <w:r w:rsidRPr="00026FB6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ab/>
                  </w:r>
                  <w:r w:rsidRPr="00026FB6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object w:dxaOrig="1440" w:dyaOrig="1440" w14:anchorId="52CE1348">
                      <v:shape id="_x0000_i1044" type="#_x0000_t75" style="width:12.75pt;height:12.75pt" o:ole="">
                        <v:imagedata r:id="rId7" o:title=""/>
                      </v:shape>
                      <w:control r:id="rId11" w:name="CheckBox113211112111" w:shapeid="_x0000_i1044"/>
                    </w:object>
                  </w:r>
                  <w:r w:rsidRPr="00026FB6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026FB6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>Nein</w:t>
                  </w:r>
                  <w:proofErr w:type="spellEnd"/>
                </w:p>
              </w:tc>
            </w:tr>
            <w:tr w:rsidR="00CE3263" w:rsidRPr="00026FB6" w14:paraId="01D0F51C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20D1417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026FB6">
                    <w:rPr>
                      <w:rFonts w:cstheme="minorHAnsi"/>
                      <w:sz w:val="20"/>
                      <w:szCs w:val="18"/>
                    </w:rPr>
                    <w:t>Anzahl Schichten: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AC8BB93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51FC6177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857ECA4" w14:textId="77777777" w:rsidR="00CE3263" w:rsidRPr="00340EC9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MA pro Schicht (Hauptschicht):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01E35A1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636B7B72" w14:textId="77777777" w:rsidTr="00686862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A33F55C" w14:textId="399C60E7" w:rsidR="00CE3263" w:rsidRPr="00340EC9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 xml:space="preserve">Zeiten von </w:t>
                  </w:r>
                  <w:r w:rsidR="003B50DE" w:rsidRPr="00340EC9">
                    <w:rPr>
                      <w:rFonts w:cstheme="minorHAnsi"/>
                      <w:sz w:val="20"/>
                      <w:szCs w:val="18"/>
                    </w:rPr>
                    <w:t xml:space="preserve">Stillständen </w:t>
                  </w:r>
                  <w:r w:rsidRPr="00340EC9">
                    <w:rPr>
                      <w:rFonts w:cstheme="minorHAnsi"/>
                      <w:sz w:val="20"/>
                      <w:szCs w:val="18"/>
                    </w:rPr>
                    <w:t>von ≥1 Woche:</w:t>
                  </w:r>
                </w:p>
              </w:tc>
              <w:tc>
                <w:tcPr>
                  <w:tcW w:w="404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658B02D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188F2212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D6BC119" w14:textId="77777777" w:rsidR="00CE3263" w:rsidRPr="00340EC9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Anzahl der HACCP-Studien: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19DB9927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0522BAAE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61AC928" w14:textId="370AE572" w:rsidR="00CE3263" w:rsidRPr="00340EC9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 xml:space="preserve">Anzahl der </w:t>
                  </w:r>
                  <w:r w:rsidR="003B50DE" w:rsidRPr="00340EC9">
                    <w:rPr>
                      <w:rFonts w:cstheme="minorHAnsi"/>
                      <w:sz w:val="20"/>
                      <w:szCs w:val="18"/>
                    </w:rPr>
                    <w:t>Andock-/Be- &amp; Entladestationen</w:t>
                  </w:r>
                  <w:r w:rsidRPr="00340EC9">
                    <w:rPr>
                      <w:rFonts w:cstheme="minorHAnsi"/>
                      <w:sz w:val="20"/>
                      <w:szCs w:val="18"/>
                    </w:rPr>
                    <w:t>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0CA3DB5A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70968B4A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060546B" w14:textId="7DC7A8EB" w:rsidR="00CE3263" w:rsidRPr="00340EC9" w:rsidRDefault="003B50DE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proofErr w:type="spellStart"/>
                  <w:r w:rsidRPr="00340EC9">
                    <w:rPr>
                      <w:rFonts w:cstheme="minorHAnsi"/>
                      <w:sz w:val="20"/>
                      <w:szCs w:val="18"/>
                    </w:rPr>
                    <w:t>Kommissionier</w:t>
                  </w:r>
                  <w:r w:rsidR="00CE3263" w:rsidRPr="00340EC9">
                    <w:rPr>
                      <w:rFonts w:cstheme="minorHAnsi"/>
                      <w:sz w:val="20"/>
                      <w:szCs w:val="18"/>
                    </w:rPr>
                    <w:t>fläche</w:t>
                  </w:r>
                  <w:proofErr w:type="spellEnd"/>
                  <w:r w:rsidR="00CE3263" w:rsidRPr="00340EC9">
                    <w:rPr>
                      <w:rFonts w:cstheme="minorHAnsi"/>
                      <w:sz w:val="20"/>
                      <w:szCs w:val="18"/>
                    </w:rPr>
                    <w:t xml:space="preserve"> / Lagerfläche</w:t>
                  </w:r>
                  <w:r w:rsidRPr="00340EC9">
                    <w:rPr>
                      <w:rFonts w:cstheme="minorHAnsi"/>
                      <w:sz w:val="20"/>
                      <w:szCs w:val="18"/>
                    </w:rPr>
                    <w:t xml:space="preserve"> </w:t>
                  </w:r>
                  <w:r w:rsidR="00CE3263" w:rsidRPr="00340EC9">
                    <w:rPr>
                      <w:rFonts w:cstheme="minorHAnsi"/>
                      <w:sz w:val="20"/>
                      <w:szCs w:val="18"/>
                    </w:rPr>
                    <w:t>in m²: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2A9350FC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708D4A25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A6A9B7B" w14:textId="77777777" w:rsidR="00CE3263" w:rsidRPr="00340EC9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Grundstücksfläche in m²: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46DB926D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549B97F3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7625284" w14:textId="299C0161" w:rsidR="00CE3263" w:rsidRPr="00340EC9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Sind Kühlräume vorhanden</w:t>
                  </w:r>
                  <w:r w:rsidR="003B50DE" w:rsidRPr="00340EC9">
                    <w:rPr>
                      <w:rFonts w:cstheme="minorHAnsi"/>
                      <w:sz w:val="20"/>
                      <w:szCs w:val="18"/>
                    </w:rPr>
                    <w:t xml:space="preserve"> – wenn ja, wie groß?</w:t>
                  </w:r>
                </w:p>
              </w:tc>
              <w:tc>
                <w:tcPr>
                  <w:tcW w:w="404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2049382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4272BF" w:rsidRPr="00026FB6" w14:paraId="40792E46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021282E" w14:textId="77777777" w:rsidR="004272BF" w:rsidRPr="00340EC9" w:rsidRDefault="004272BF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Anzahl eigene Transportfahrzeuge</w:t>
                  </w:r>
                </w:p>
              </w:tc>
              <w:tc>
                <w:tcPr>
                  <w:tcW w:w="404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30F63EC" w14:textId="77777777" w:rsidR="004272BF" w:rsidRPr="00026FB6" w:rsidRDefault="004272BF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4272BF" w:rsidRPr="00026FB6" w14:paraId="7EE5BBA8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3F10F98" w14:textId="77777777" w:rsidR="004272BF" w:rsidRPr="00340EC9" w:rsidRDefault="004272BF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Anzahl Fremdspedition</w:t>
                  </w:r>
                  <w:r w:rsidR="00411113" w:rsidRPr="00340EC9">
                    <w:rPr>
                      <w:rFonts w:cstheme="minorHAnsi"/>
                      <w:sz w:val="20"/>
                      <w:szCs w:val="18"/>
                    </w:rPr>
                    <w:t>en</w:t>
                  </w:r>
                </w:p>
              </w:tc>
              <w:tc>
                <w:tcPr>
                  <w:tcW w:w="404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1EFFDBA" w14:textId="77777777" w:rsidR="004272BF" w:rsidRPr="00026FB6" w:rsidRDefault="004272BF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411113" w:rsidRPr="00026FB6" w14:paraId="578EE3DA" w14:textId="77777777" w:rsidTr="00CE3263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E5D1C3C" w14:textId="77777777" w:rsidR="00411113" w:rsidRPr="00340EC9" w:rsidRDefault="0041111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Anzahl eingesetzter Fahrzeuge von Fremdspeditionen</w:t>
                  </w:r>
                </w:p>
              </w:tc>
              <w:tc>
                <w:tcPr>
                  <w:tcW w:w="404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510FB8B" w14:textId="77777777" w:rsidR="00411113" w:rsidRPr="00026FB6" w:rsidRDefault="0041111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CE3263" w:rsidRPr="00026FB6" w14:paraId="3DB3FFEC" w14:textId="77777777" w:rsidTr="00703080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FC812AA" w14:textId="77777777" w:rsidR="00CE3263" w:rsidRPr="00340EC9" w:rsidRDefault="00CE3263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Baujahr der Gebäude: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980CFE2" w14:textId="77777777" w:rsidR="00CE3263" w:rsidRPr="00026FB6" w:rsidRDefault="00CE3263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703080" w:rsidRPr="00026FB6" w14:paraId="1A579936" w14:textId="77777777" w:rsidTr="003B50DE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C379254" w14:textId="212087A3" w:rsidR="00703080" w:rsidRPr="00340EC9" w:rsidRDefault="00703080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Zu welchen Zeiten finden die Hauptaktivitäten vor Ort statt?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AF594BA" w14:textId="4A1CE945" w:rsidR="00703080" w:rsidRPr="00026FB6" w:rsidRDefault="00703080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3B50DE" w:rsidRPr="00026FB6" w14:paraId="2B108317" w14:textId="77777777" w:rsidTr="00982381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C928C7B" w14:textId="52E6BEF3" w:rsidR="003B50DE" w:rsidRPr="00340EC9" w:rsidRDefault="003B50DE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Welche Verkehrsträger werden eingesetzt?</w:t>
                  </w:r>
                </w:p>
              </w:tc>
              <w:tc>
                <w:tcPr>
                  <w:tcW w:w="4040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3D240CEC" w14:textId="77777777" w:rsidR="003B50DE" w:rsidRPr="00026FB6" w:rsidRDefault="003B50DE" w:rsidP="00CE3263">
                  <w:pPr>
                    <w:spacing w:after="0"/>
                    <w:rPr>
                      <w:rFonts w:cstheme="minorHAnsi"/>
                      <w:bCs/>
                      <w:sz w:val="20"/>
                      <w:szCs w:val="18"/>
                    </w:rPr>
                  </w:pPr>
                </w:p>
              </w:tc>
            </w:tr>
            <w:tr w:rsidR="00982381" w:rsidRPr="00026FB6" w14:paraId="5B563301" w14:textId="77777777" w:rsidTr="00686862">
              <w:trPr>
                <w:trHeight w:val="369"/>
              </w:trPr>
              <w:tc>
                <w:tcPr>
                  <w:tcW w:w="5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BC768BB" w14:textId="76A681C3" w:rsidR="00982381" w:rsidRPr="00340EC9" w:rsidRDefault="00982381" w:rsidP="00CE3263">
                  <w:pPr>
                    <w:spacing w:after="0"/>
                    <w:rPr>
                      <w:rFonts w:cstheme="minorHAnsi"/>
                      <w:sz w:val="20"/>
                      <w:szCs w:val="18"/>
                    </w:rPr>
                  </w:pPr>
                  <w:r w:rsidRPr="00340EC9">
                    <w:rPr>
                      <w:rFonts w:cstheme="minorHAnsi"/>
                      <w:sz w:val="20"/>
                      <w:szCs w:val="18"/>
                    </w:rPr>
                    <w:t>Finden zusätzlich Handelstätigkeiten statt?</w:t>
                  </w:r>
                </w:p>
              </w:tc>
              <w:tc>
                <w:tcPr>
                  <w:tcW w:w="404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C09B449" w14:textId="574CD5F9" w:rsidR="00982381" w:rsidRPr="00982381" w:rsidRDefault="00982381" w:rsidP="00CE3263">
                  <w:pPr>
                    <w:spacing w:after="0"/>
                    <w:rPr>
                      <w:rFonts w:cstheme="minorHAnsi"/>
                      <w:bCs/>
                      <w:color w:val="0070C0"/>
                      <w:sz w:val="20"/>
                      <w:szCs w:val="18"/>
                    </w:rPr>
                  </w:pPr>
                  <w:r w:rsidRPr="00982381">
                    <w:rPr>
                      <w:rFonts w:cstheme="minorHAnsi"/>
                      <w:bCs/>
                      <w:color w:val="0070C0"/>
                      <w:sz w:val="20"/>
                      <w:szCs w:val="18"/>
                      <w:lang w:val="en-GB"/>
                    </w:rPr>
                    <w:object w:dxaOrig="1440" w:dyaOrig="1440" w14:anchorId="029CEE6C">
                      <v:shape id="_x0000_i1046" type="#_x0000_t75" style="width:12.75pt;height:12.75pt" o:ole="">
                        <v:imagedata r:id="rId7" o:title=""/>
                      </v:shape>
                      <w:control r:id="rId12" w:name="CheckBox1132111111111" w:shapeid="_x0000_i1046"/>
                    </w:object>
                  </w:r>
                  <w:r w:rsidRPr="00982381">
                    <w:rPr>
                      <w:rFonts w:cstheme="minorHAnsi"/>
                      <w:bCs/>
                      <w:color w:val="0070C0"/>
                      <w:sz w:val="20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340EC9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>Ja</w:t>
                  </w:r>
                  <w:proofErr w:type="spellEnd"/>
                  <w:r w:rsidRPr="00340EC9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>: ………………</w:t>
                  </w:r>
                  <w:proofErr w:type="gramStart"/>
                  <w:r w:rsidRPr="00340EC9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>…..</w:t>
                  </w:r>
                  <w:proofErr w:type="gramEnd"/>
                  <w:r w:rsidRPr="00340EC9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>…………………</w:t>
                  </w:r>
                  <w:r w:rsidRPr="00340EC9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ab/>
                  </w:r>
                  <w:r w:rsidRPr="00340EC9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object w:dxaOrig="1440" w:dyaOrig="1440" w14:anchorId="59735902">
                      <v:shape id="_x0000_i1048" type="#_x0000_t75" style="width:12.75pt;height:12.75pt" o:ole="">
                        <v:imagedata r:id="rId7" o:title=""/>
                      </v:shape>
                      <w:control r:id="rId13" w:name="CheckBox1132111121111" w:shapeid="_x0000_i1048"/>
                    </w:object>
                  </w:r>
                  <w:r w:rsidRPr="00340EC9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340EC9">
                    <w:rPr>
                      <w:rFonts w:cstheme="minorHAnsi"/>
                      <w:bCs/>
                      <w:sz w:val="20"/>
                      <w:szCs w:val="18"/>
                      <w:lang w:val="en-GB"/>
                    </w:rPr>
                    <w:t>Nein</w:t>
                  </w:r>
                  <w:proofErr w:type="spellEnd"/>
                </w:p>
              </w:tc>
            </w:tr>
          </w:tbl>
          <w:p w14:paraId="3D6DCD03" w14:textId="77777777" w:rsidR="00CE3263" w:rsidRPr="00026FB6" w:rsidRDefault="00CE3263" w:rsidP="00EA16AD">
            <w:pPr>
              <w:pStyle w:val="DNV-FieldGuide"/>
              <w:jc w:val="center"/>
              <w:rPr>
                <w:rFonts w:asciiTheme="minorHAnsi" w:hAnsiTheme="minorHAnsi" w:cstheme="minorHAnsi"/>
                <w:b/>
                <w:noProof w:val="0"/>
                <w:sz w:val="20"/>
                <w:szCs w:val="18"/>
              </w:rPr>
            </w:pPr>
          </w:p>
        </w:tc>
      </w:tr>
      <w:tr w:rsidR="00326105" w:rsidRPr="00026FB6" w14:paraId="1249A3C6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9724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7D315" w14:textId="6C884E61" w:rsidR="00326105" w:rsidRPr="00026FB6" w:rsidRDefault="00326105" w:rsidP="00670AF2">
            <w:pPr>
              <w:pStyle w:val="DNV-FieldGuide"/>
              <w:keepNext/>
              <w:keepLines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 xml:space="preserve">Zusätzliche Informationen IFS </w:t>
            </w:r>
            <w:proofErr w:type="spellStart"/>
            <w:r w:rsidR="00670AF2"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Logistics</w:t>
            </w:r>
            <w:proofErr w:type="spellEnd"/>
            <w:r w:rsidR="00670AF2"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 xml:space="preserve"> </w:t>
            </w: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 xml:space="preserve">zu </w:t>
            </w:r>
            <w:r w:rsidR="00EA76A7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 xml:space="preserve">Ihren </w:t>
            </w: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Produkten und Prozessen</w:t>
            </w:r>
            <w:r w:rsidR="00EA76A7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 xml:space="preserve"> </w:t>
            </w: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(Produktkategorie</w:t>
            </w:r>
            <w:r w:rsidR="00EA76A7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n</w:t>
            </w:r>
            <w:r w:rsidRPr="00026FB6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 xml:space="preserve"> bitte ankreuzen)</w:t>
            </w:r>
          </w:p>
        </w:tc>
      </w:tr>
      <w:tr w:rsidR="00326105" w:rsidRPr="00026FB6" w14:paraId="50F9C977" w14:textId="77777777" w:rsidTr="003B50DE">
        <w:tblPrEx>
          <w:tblLook w:val="04A0" w:firstRow="1" w:lastRow="0" w:firstColumn="1" w:lastColumn="0" w:noHBand="0" w:noVBand="1"/>
        </w:tblPrEx>
        <w:trPr>
          <w:cantSplit/>
          <w:trHeight w:val="74"/>
        </w:trPr>
        <w:tc>
          <w:tcPr>
            <w:tcW w:w="6888" w:type="dxa"/>
            <w:gridSpan w:val="7"/>
            <w:shd w:val="clear" w:color="auto" w:fill="F2F2F2" w:themeFill="background1" w:themeFillShade="F2"/>
          </w:tcPr>
          <w:p w14:paraId="2E1C9FEC" w14:textId="7CCD5A5A" w:rsidR="00326105" w:rsidRPr="00340EC9" w:rsidRDefault="00597BCA" w:rsidP="00326105">
            <w:pPr>
              <w:pStyle w:val="DNV-FieldGuide"/>
              <w:keepNext/>
              <w:keepLines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 xml:space="preserve">1 a/b - </w:t>
            </w:r>
            <w:r w:rsidR="00DC3F66" w:rsidRPr="00340EC9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 xml:space="preserve">Food </w:t>
            </w:r>
            <w:r w:rsidR="00326105" w:rsidRPr="00340EC9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Produkte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2FF508" w14:textId="77777777" w:rsidR="00326105" w:rsidRPr="00340EC9" w:rsidRDefault="00326105" w:rsidP="00326105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b/>
                <w:sz w:val="20"/>
                <w:szCs w:val="18"/>
              </w:rPr>
              <w:t>Transport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9D7F4A6" w14:textId="77777777" w:rsidR="00326105" w:rsidRPr="00340EC9" w:rsidRDefault="00326105" w:rsidP="003B50DE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b/>
                <w:sz w:val="20"/>
                <w:szCs w:val="18"/>
              </w:rPr>
              <w:t>Lagerung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D13563" w14:textId="73106B40" w:rsidR="00326105" w:rsidRPr="00340EC9" w:rsidRDefault="003B50DE" w:rsidP="003B50DE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340EC9">
              <w:rPr>
                <w:rFonts w:asciiTheme="minorHAnsi" w:hAnsiTheme="minorHAnsi" w:cstheme="minorHAnsi"/>
                <w:b/>
                <w:szCs w:val="16"/>
              </w:rPr>
              <w:t>*</w:t>
            </w:r>
            <w:r w:rsidR="009C7C0B" w:rsidRPr="00340EC9">
              <w:rPr>
                <w:rFonts w:asciiTheme="minorHAnsi" w:hAnsiTheme="minorHAnsi" w:cstheme="minorHAnsi"/>
                <w:b/>
                <w:szCs w:val="16"/>
              </w:rPr>
              <w:t>*) Dienst</w:t>
            </w:r>
            <w:r w:rsidR="009C7C0B" w:rsidRPr="00340EC9">
              <w:rPr>
                <w:rFonts w:asciiTheme="minorHAnsi" w:hAnsiTheme="minorHAnsi" w:cstheme="minorHAnsi"/>
                <w:b/>
                <w:szCs w:val="16"/>
              </w:rPr>
              <w:softHyphen/>
              <w:t>leistungen</w:t>
            </w:r>
          </w:p>
        </w:tc>
      </w:tr>
      <w:tr w:rsidR="00326105" w:rsidRPr="00026FB6" w14:paraId="61E6D5B4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216"/>
        </w:trPr>
        <w:tc>
          <w:tcPr>
            <w:tcW w:w="6888" w:type="dxa"/>
            <w:gridSpan w:val="7"/>
            <w:shd w:val="clear" w:color="auto" w:fill="auto"/>
          </w:tcPr>
          <w:p w14:paraId="19B2C468" w14:textId="77777777" w:rsidR="00326105" w:rsidRPr="00340EC9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Fleisch, Geflügel und Fleischprodukte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60333939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A258C04" w14:textId="77777777" w:rsidR="00326105" w:rsidRPr="00340EC9" w:rsidRDefault="006009BA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85206949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D79652D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8937235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52B1C3C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326105" w:rsidRPr="00026FB6" w14:paraId="25D1D169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</w:tcPr>
          <w:p w14:paraId="6FA14529" w14:textId="77777777" w:rsidR="00326105" w:rsidRPr="00340EC9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Fisch und Fischprodukte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206035757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18E72FE1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3826307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824997C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08843091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F212694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326105" w:rsidRPr="00026FB6" w14:paraId="1BBE50A2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</w:tcPr>
          <w:p w14:paraId="7D5B7438" w14:textId="77777777" w:rsidR="00326105" w:rsidRPr="00340EC9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Eier und Eiprodukte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46896632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88688B2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56232295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C36F45A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23289156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348D274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326105" w:rsidRPr="00026FB6" w14:paraId="5AD94B1C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</w:tcPr>
          <w:p w14:paraId="6F281BEF" w14:textId="77777777" w:rsidR="00326105" w:rsidRPr="00340EC9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Milchprodukte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74337033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0C4A2CC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18767684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2A6596E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64293325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2C1AB67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326105" w:rsidRPr="00026FB6" w14:paraId="312E75D4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</w:tcPr>
          <w:p w14:paraId="5D234FF5" w14:textId="77777777" w:rsidR="00326105" w:rsidRPr="00340EC9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Obst und Gemüse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71726772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EBF523B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40591105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CC26E4E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202986344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A0EB47A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326105" w:rsidRPr="00026FB6" w14:paraId="01BD4B5D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</w:tcPr>
          <w:p w14:paraId="5E6B00C2" w14:textId="726DAEBB" w:rsidR="00326105" w:rsidRPr="00340EC9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Getreideprodukte, Cerealien, </w:t>
            </w:r>
            <w:r w:rsidR="003B50DE" w:rsidRPr="00340EC9">
              <w:rPr>
                <w:rFonts w:asciiTheme="minorHAnsi" w:hAnsiTheme="minorHAnsi" w:cstheme="minorHAnsi"/>
                <w:sz w:val="20"/>
                <w:szCs w:val="18"/>
              </w:rPr>
              <w:t>Backwaren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118355194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4A08FBE6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62915491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5B49632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21740721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F2EEBC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326105" w:rsidRPr="00026FB6" w14:paraId="06206DD4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</w:tcPr>
          <w:p w14:paraId="5600D094" w14:textId="77777777" w:rsidR="00326105" w:rsidRPr="00340EC9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Kombinierte Produkte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92857581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84E9488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205483709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9A52348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68348654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F47875A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326105" w:rsidRPr="00026FB6" w14:paraId="4697B97E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</w:tcPr>
          <w:p w14:paraId="2522013C" w14:textId="77777777" w:rsidR="00326105" w:rsidRPr="00340EC9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Getränke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24217453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4961C83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32454435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DD08C88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94999995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AC0710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326105" w:rsidRPr="00026FB6" w14:paraId="11BD5C0A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</w:tcPr>
          <w:p w14:paraId="45B3F7F5" w14:textId="77777777" w:rsidR="00326105" w:rsidRPr="00340EC9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Öle und Fette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24842963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43C3C09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37353368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5D7EA6E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89718934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7494A8A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326105" w:rsidRPr="00026FB6" w14:paraId="097B4FEE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</w:tcPr>
          <w:p w14:paraId="28809F2F" w14:textId="5440F017" w:rsidR="00326105" w:rsidRPr="00340EC9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Trockenprodukte, andere Zutaten und Zusätze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99479230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6967A6B6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31361371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8738FC0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9260590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45E875A" w14:textId="77777777" w:rsidR="00326105" w:rsidRPr="00340EC9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326105" w:rsidRPr="00026FB6" w14:paraId="5E7471D2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</w:tcPr>
          <w:p w14:paraId="5AB614D5" w14:textId="77777777" w:rsidR="00326105" w:rsidRPr="00026FB6" w:rsidRDefault="00326105" w:rsidP="00326105">
            <w:pPr>
              <w:pStyle w:val="DNV-FieldGuide"/>
              <w:numPr>
                <w:ilvl w:val="0"/>
                <w:numId w:val="2"/>
              </w:numPr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Heimtiernahrung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3326420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164A1223" w14:textId="77777777" w:rsidR="00326105" w:rsidRPr="00026FB6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026FB6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50054145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2A68BA0" w14:textId="44D23162" w:rsidR="00326105" w:rsidRPr="00026FB6" w:rsidRDefault="00EA76A7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5558877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A475AD5" w14:textId="77777777" w:rsidR="00326105" w:rsidRPr="00026FB6" w:rsidRDefault="00326105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026FB6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DC3F66" w:rsidRPr="00026FB6" w14:paraId="558ADF46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1218" w:type="dxa"/>
            <w:shd w:val="clear" w:color="auto" w:fill="auto"/>
            <w:vAlign w:val="center"/>
          </w:tcPr>
          <w:p w14:paraId="343F7A54" w14:textId="77777777" w:rsidR="00DC3F66" w:rsidRPr="00026FB6" w:rsidRDefault="00DC3F66" w:rsidP="00DC3F66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lastRenderedPageBreak/>
              <w:t>Lose Ware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5309040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27" w:type="dxa"/>
                <w:shd w:val="clear" w:color="auto" w:fill="auto"/>
                <w:vAlign w:val="center"/>
              </w:tcPr>
              <w:p w14:paraId="0244B7B8" w14:textId="77777777" w:rsidR="00DC3F66" w:rsidRPr="00026FB6" w:rsidRDefault="006009BA" w:rsidP="00DC3F66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026FB6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auto"/>
            <w:vAlign w:val="center"/>
          </w:tcPr>
          <w:p w14:paraId="2148C119" w14:textId="77777777" w:rsidR="00DC3F66" w:rsidRPr="00026FB6" w:rsidRDefault="00DC3F66" w:rsidP="00DC3F66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Verpackte Ware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75431584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27" w:type="dxa"/>
                <w:shd w:val="clear" w:color="auto" w:fill="auto"/>
                <w:vAlign w:val="center"/>
              </w:tcPr>
              <w:p w14:paraId="7F2498D9" w14:textId="77777777" w:rsidR="00DC3F66" w:rsidRPr="00026FB6" w:rsidRDefault="006009BA" w:rsidP="00DC3F66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026FB6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2548" w:type="dxa"/>
            <w:gridSpan w:val="2"/>
            <w:shd w:val="clear" w:color="auto" w:fill="auto"/>
            <w:vAlign w:val="center"/>
          </w:tcPr>
          <w:p w14:paraId="3A08B997" w14:textId="77777777" w:rsidR="00DC3F66" w:rsidRPr="00026FB6" w:rsidRDefault="00DC3F66" w:rsidP="00DC3F66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Bei Umgebungstemperatur haltbar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96024581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8" w:type="dxa"/>
                <w:shd w:val="clear" w:color="auto" w:fill="auto"/>
                <w:vAlign w:val="center"/>
              </w:tcPr>
              <w:p w14:paraId="7BC499F6" w14:textId="77777777" w:rsidR="00DC3F66" w:rsidRPr="00026FB6" w:rsidRDefault="006009BA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026FB6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vAlign w:val="center"/>
          </w:tcPr>
          <w:p w14:paraId="405376D7" w14:textId="77777777" w:rsidR="00DC3F66" w:rsidRPr="00026FB6" w:rsidRDefault="00DC3F66" w:rsidP="00326105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Gekühlt/gefroren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37931228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D02F556" w14:textId="77777777" w:rsidR="00DC3F66" w:rsidRPr="00026FB6" w:rsidRDefault="006009BA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026FB6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DC3F66" w:rsidRPr="00026FB6" w14:paraId="1121B685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225"/>
        </w:trPr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6402" w14:textId="77777777" w:rsidR="00DC3F66" w:rsidRPr="00026FB6" w:rsidRDefault="00DC3F66" w:rsidP="00DC3F66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Eigene LKW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204251182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2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C9D89EC" w14:textId="77777777" w:rsidR="00DC3F66" w:rsidRPr="00026FB6" w:rsidRDefault="00DC3F66" w:rsidP="00DC3F66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026FB6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123D6" w14:textId="77777777" w:rsidR="00DC3F66" w:rsidRPr="00026FB6" w:rsidRDefault="00DC3F66" w:rsidP="00DC3F66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Befrachtung LKW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183973921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2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688A163" w14:textId="77777777" w:rsidR="00DC3F66" w:rsidRPr="00026FB6" w:rsidRDefault="00DC3F66" w:rsidP="00DC3F66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026FB6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401DF" w14:textId="77777777" w:rsidR="00DC3F66" w:rsidRPr="00026FB6" w:rsidRDefault="00DC3F66" w:rsidP="00DC3F66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Umschlagaktivität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57434931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8E8969D" w14:textId="77777777" w:rsidR="00DC3F66" w:rsidRPr="00026FB6" w:rsidRDefault="00DC3F66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026FB6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DE6CD43" w14:textId="77777777" w:rsidR="00DC3F66" w:rsidRPr="00026FB6" w:rsidRDefault="00DC3F66" w:rsidP="00326105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sz w:val="20"/>
                <w:szCs w:val="18"/>
              </w:rPr>
              <w:t>Einfrierprozesse/Auftauprozesse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48808983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14:paraId="1A5D8771" w14:textId="77777777" w:rsidR="00DC3F66" w:rsidRPr="00026FB6" w:rsidRDefault="00DC3F66" w:rsidP="00326105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026FB6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DC3F66" w:rsidRPr="00026FB6" w14:paraId="721D19BF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13"/>
        </w:trPr>
        <w:tc>
          <w:tcPr>
            <w:tcW w:w="9724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3D632" w14:textId="77777777" w:rsidR="00DC3F66" w:rsidRPr="00026FB6" w:rsidRDefault="00DC3F66" w:rsidP="00DC3F66">
            <w:pPr>
              <w:pStyle w:val="DNV-FieldGuide"/>
              <w:adjustRightInd w:val="0"/>
              <w:spacing w:line="276" w:lineRule="auto"/>
              <w:rPr>
                <w:rFonts w:asciiTheme="minorHAnsi" w:hAnsiTheme="minorHAnsi" w:cstheme="minorHAnsi"/>
                <w:sz w:val="10"/>
                <w:szCs w:val="18"/>
              </w:rPr>
            </w:pPr>
          </w:p>
        </w:tc>
      </w:tr>
      <w:tr w:rsidR="00DC3F66" w:rsidRPr="00026FB6" w14:paraId="38192141" w14:textId="77777777" w:rsidTr="00982381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F2F2F2" w:themeFill="background1" w:themeFillShade="F2"/>
            <w:vAlign w:val="center"/>
          </w:tcPr>
          <w:p w14:paraId="6171AF91" w14:textId="130B0360" w:rsidR="00DC3F66" w:rsidRPr="00340EC9" w:rsidRDefault="00597BCA" w:rsidP="008F327C">
            <w:pPr>
              <w:pStyle w:val="DNV-FieldGuide"/>
              <w:keepNext/>
              <w:keepLines/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 xml:space="preserve">2 a/b - </w:t>
            </w:r>
            <w:r w:rsidR="00DC3F66" w:rsidRPr="00340EC9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18"/>
              </w:rPr>
              <w:t>Non-Food Produkte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1693F31" w14:textId="77777777" w:rsidR="00DC3F66" w:rsidRPr="00340EC9" w:rsidRDefault="00DC3F66" w:rsidP="00DC3F66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b/>
                <w:sz w:val="20"/>
                <w:szCs w:val="18"/>
              </w:rPr>
              <w:t>Transport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DAA1BC3" w14:textId="77777777" w:rsidR="00DC3F66" w:rsidRPr="00340EC9" w:rsidRDefault="00DC3F66" w:rsidP="00982381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b/>
                <w:sz w:val="20"/>
                <w:szCs w:val="18"/>
              </w:rPr>
              <w:t>Lagerung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F7BCF7" w14:textId="6FFC336E" w:rsidR="00DC3F66" w:rsidRPr="00340EC9" w:rsidRDefault="00982381" w:rsidP="00982381">
            <w:pPr>
              <w:pStyle w:val="DNV-FieldGuide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b/>
                <w:szCs w:val="16"/>
              </w:rPr>
              <w:t>**) Dienst</w:t>
            </w:r>
            <w:r w:rsidRPr="00340EC9">
              <w:rPr>
                <w:rFonts w:asciiTheme="minorHAnsi" w:hAnsiTheme="minorHAnsi" w:cstheme="minorHAnsi"/>
                <w:b/>
                <w:szCs w:val="16"/>
              </w:rPr>
              <w:softHyphen/>
              <w:t>leistungen</w:t>
            </w:r>
          </w:p>
        </w:tc>
      </w:tr>
      <w:tr w:rsidR="00670AF2" w:rsidRPr="00026FB6" w14:paraId="3613BD8F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371D8611" w14:textId="5F9D7091" w:rsidR="00670AF2" w:rsidRPr="00340EC9" w:rsidRDefault="00E20E54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Vom IFS HPC Standard abgedeckte Produkte: 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br/>
            </w:r>
            <w:r w:rsidR="00670AF2"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Haushalts- und Körperpflegeprodukte (Kosmetik, chemische Haushaltsprodukte, 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bestimmte </w:t>
            </w:r>
            <w:r w:rsidR="00670AF2" w:rsidRPr="00340EC9">
              <w:rPr>
                <w:rFonts w:asciiTheme="minorHAnsi" w:hAnsiTheme="minorHAnsi" w:cstheme="minorHAnsi"/>
                <w:sz w:val="20"/>
                <w:szCs w:val="18"/>
              </w:rPr>
              <w:t>Haushaltsgegenstände, Hygieneprodukte)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101827574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02AD10A6" w14:textId="77777777" w:rsidR="00670AF2" w:rsidRPr="00340EC9" w:rsidRDefault="006009BA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84400150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46454F2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92610381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81B9AF0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21799278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190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2E5BDEA8" w14:textId="77777777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Verpackungsmaterialien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102628596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1579A65B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08518385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6EFA3EF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82539677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70EE79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7D2E1212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4FF4B865" w14:textId="4D0C25F5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Elektronik/Elektronische Geräte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br/>
              <w:t>- Haushaltsausrüstung (z. B. Küchengeräte, Weiße Ware)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br/>
              <w:t>- Unterhaltungselektronik (z.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B. TV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, 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HIFI, 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>PCs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, 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>K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ommunikation, Kameras etc.)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br/>
              <w:t>- Lichttechnik (z. B. Lampen, Glühbirnen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>,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>etc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.)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144889426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A52DA5F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28376236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7906CFD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86324078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B21720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78A0CC26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6B782882" w14:textId="6DEFBBFE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Haushaltswaren </w:t>
            </w:r>
            <w:r w:rsidR="00EA76A7"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ausserhalb des IFS 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HPC-Scope</w:t>
            </w:r>
            <w:r w:rsidR="00EA76A7" w:rsidRPr="00340EC9">
              <w:rPr>
                <w:rFonts w:asciiTheme="minorHAnsi" w:hAnsiTheme="minorHAnsi" w:cstheme="minorHAnsi"/>
                <w:sz w:val="20"/>
                <w:szCs w:val="18"/>
              </w:rPr>
              <w:t>s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, </w:t>
            </w:r>
            <w:r w:rsidR="00EA76A7" w:rsidRPr="00340EC9">
              <w:rPr>
                <w:rFonts w:asciiTheme="minorHAnsi" w:hAnsiTheme="minorHAnsi" w:cstheme="minorHAnsi"/>
                <w:sz w:val="20"/>
                <w:szCs w:val="18"/>
              </w:rPr>
              <w:br/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wie z. B. Porzellan, Geschirr, Besteck, Pfannen </w:t>
            </w:r>
            <w:r w:rsidR="00EA76A7" w:rsidRPr="00340EC9">
              <w:rPr>
                <w:rFonts w:asciiTheme="minorHAnsi" w:hAnsiTheme="minorHAnsi" w:cstheme="minorHAnsi"/>
                <w:sz w:val="20"/>
                <w:szCs w:val="18"/>
              </w:rPr>
              <w:t>etc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33916079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BB6F9AF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88922592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595B585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20599444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618E66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148AC82B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4BC4B9A0" w14:textId="52AA2FF5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Textilien (Kleidung, Leder, Unterwäsche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>,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 Schuhe, Bettwäsche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>,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 Tischdecken)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61420161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551217A6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86297398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222240E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14694573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CE0460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53F1C023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2B2DE5AD" w14:textId="2B690F8B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Medienprodukte (Zeitungen, Bücher, CDs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 xml:space="preserve">, 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Software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>, etc.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170667510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1AD0DF56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7729445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A14B6A4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19357165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7AF8798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08F9B7B6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149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7C64EA75" w14:textId="77777777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Möbel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72260601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46839259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68063256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092464F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32401753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6A026B5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56145E73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6F097F4E" w14:textId="59BB3C6A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Werkzeug und technische Ausrüstung (</w:t>
            </w:r>
            <w:r w:rsidR="00E20E54" w:rsidRPr="00340EC9">
              <w:rPr>
                <w:rFonts w:asciiTheme="minorHAnsi" w:hAnsiTheme="minorHAnsi" w:cstheme="minorHAnsi"/>
                <w:sz w:val="20"/>
                <w:szCs w:val="18"/>
              </w:rPr>
              <w:t>Heimwerkerbedarf/</w:t>
            </w: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DIY)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54233452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5A65CA65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29903803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E1276A9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15182435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5EEF6F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28F63F2C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6678359F" w14:textId="77777777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Büromaterialien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42395125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CADF86B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05736532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91FEAAD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95224934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87AC577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59D35ACA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09E245C4" w14:textId="77777777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Spielzeug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69838564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489B2E52" w14:textId="77777777" w:rsidR="00670AF2" w:rsidRPr="00340EC9" w:rsidRDefault="00B34F84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95633572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44CC986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68490156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0DBC2F8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7ABC7C24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1C4EE827" w14:textId="77777777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Pflanzen und Blumen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36287790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1A2CE1CF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96214955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6DF7A2C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79525326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65EB7C4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42C1BF0F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2BF37C26" w14:textId="430ECB5A" w:rsidR="00670AF2" w:rsidRPr="00340EC9" w:rsidRDefault="00670AF2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Garten</w:t>
            </w:r>
            <w:r w:rsidR="00982381" w:rsidRPr="00340EC9">
              <w:rPr>
                <w:rFonts w:asciiTheme="minorHAnsi" w:hAnsiTheme="minorHAnsi" w:cstheme="minorHAnsi"/>
                <w:sz w:val="20"/>
                <w:szCs w:val="18"/>
              </w:rPr>
              <w:t>geräte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95745517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6EE7614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37431119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534A08C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71508249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F001F67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670AF2" w:rsidRPr="00026FB6" w14:paraId="29DD500B" w14:textId="77777777" w:rsidTr="00703080">
        <w:tblPrEx>
          <w:tblLook w:val="04A0" w:firstRow="1" w:lastRow="0" w:firstColumn="1" w:lastColumn="0" w:noHBand="0" w:noVBand="1"/>
        </w:tblPrEx>
        <w:trPr>
          <w:cantSplit/>
          <w:trHeight w:val="67"/>
        </w:trPr>
        <w:tc>
          <w:tcPr>
            <w:tcW w:w="6888" w:type="dxa"/>
            <w:gridSpan w:val="7"/>
            <w:shd w:val="clear" w:color="auto" w:fill="auto"/>
            <w:vAlign w:val="center"/>
          </w:tcPr>
          <w:p w14:paraId="1DCB7A0B" w14:textId="297EA05A" w:rsidR="00670AF2" w:rsidRPr="00340EC9" w:rsidRDefault="009C7C0B" w:rsidP="006009BA">
            <w:pPr>
              <w:pStyle w:val="DNV-FieldGuide"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0"/>
                <w:szCs w:val="18"/>
              </w:rPr>
            </w:pPr>
            <w:r w:rsidRPr="00340EC9">
              <w:rPr>
                <w:rFonts w:asciiTheme="minorHAnsi" w:hAnsiTheme="minorHAnsi" w:cstheme="minorHAnsi"/>
                <w:sz w:val="20"/>
                <w:szCs w:val="18"/>
              </w:rPr>
              <w:t>Sonstige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56902571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215B870" w14:textId="77777777" w:rsidR="00670AF2" w:rsidRPr="00340EC9" w:rsidRDefault="006009BA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Yu Gothic UI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81225100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6515C42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170042686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A4D12F6" w14:textId="77777777" w:rsidR="00670AF2" w:rsidRPr="00340EC9" w:rsidRDefault="00670AF2" w:rsidP="00670AF2">
                <w:pPr>
                  <w:pStyle w:val="DNV-FieldGuide"/>
                  <w:adjustRightInd w:val="0"/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340EC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p>
            </w:tc>
          </w:sdtContent>
        </w:sdt>
      </w:tr>
    </w:tbl>
    <w:p w14:paraId="2A548652" w14:textId="77777777" w:rsidR="00CE3263" w:rsidRPr="00026FB6" w:rsidRDefault="00CE3263">
      <w:pPr>
        <w:rPr>
          <w:rFonts w:cstheme="minorHAnsi"/>
          <w:b/>
          <w:sz w:val="20"/>
          <w:szCs w:val="18"/>
          <w:lang w:val="en-GB"/>
        </w:rPr>
      </w:pPr>
    </w:p>
    <w:tbl>
      <w:tblPr>
        <w:tblW w:w="4935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3"/>
      </w:tblGrid>
      <w:tr w:rsidR="00DF0DFD" w:rsidRPr="00026FB6" w14:paraId="4A25F1C8" w14:textId="77777777" w:rsidTr="00597BCA">
        <w:trPr>
          <w:cantSplit/>
          <w:trHeight w:val="397"/>
        </w:trPr>
        <w:tc>
          <w:tcPr>
            <w:tcW w:w="9783" w:type="dxa"/>
            <w:shd w:val="clear" w:color="auto" w:fill="auto"/>
            <w:vAlign w:val="center"/>
          </w:tcPr>
          <w:p w14:paraId="587A0EC7" w14:textId="57EF6F68" w:rsidR="009C7C0B" w:rsidRPr="003E120F" w:rsidRDefault="003B50DE" w:rsidP="00597BCA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3E120F">
              <w:rPr>
                <w:rFonts w:cstheme="minorHAnsi"/>
                <w:b/>
                <w:color w:val="000000" w:themeColor="text1"/>
                <w:sz w:val="20"/>
                <w:szCs w:val="18"/>
              </w:rPr>
              <w:t>*</w:t>
            </w:r>
            <w:r w:rsidR="009C7C0B" w:rsidRPr="003E120F">
              <w:rPr>
                <w:rFonts w:cstheme="minorHAnsi"/>
                <w:b/>
                <w:color w:val="000000" w:themeColor="text1"/>
                <w:sz w:val="20"/>
                <w:szCs w:val="18"/>
              </w:rPr>
              <w:t>*) Dienstleistungen im Geltungsbereich des IFS Logistics Standard: :</w:t>
            </w:r>
          </w:p>
          <w:p w14:paraId="5D95D46A" w14:textId="60788B8E" w:rsidR="009C7C0B" w:rsidRPr="003E120F" w:rsidRDefault="009C7C0B" w:rsidP="00597BCA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3E120F">
              <w:rPr>
                <w:rFonts w:cstheme="minorHAnsi"/>
                <w:color w:val="000000" w:themeColor="text1"/>
                <w:sz w:val="20"/>
                <w:szCs w:val="18"/>
              </w:rPr>
              <w:t xml:space="preserve">Auftauen / </w:t>
            </w:r>
            <w:r w:rsidR="00597BCA" w:rsidRPr="003E120F">
              <w:rPr>
                <w:rFonts w:cstheme="minorHAnsi"/>
                <w:color w:val="000000" w:themeColor="text1"/>
                <w:sz w:val="20"/>
                <w:szCs w:val="18"/>
              </w:rPr>
              <w:t>E</w:t>
            </w:r>
            <w:r w:rsidRPr="003E120F">
              <w:rPr>
                <w:rFonts w:cstheme="minorHAnsi"/>
                <w:color w:val="000000" w:themeColor="text1"/>
                <w:sz w:val="20"/>
                <w:szCs w:val="18"/>
              </w:rPr>
              <w:t>infrieren</w:t>
            </w:r>
          </w:p>
          <w:p w14:paraId="5802C477" w14:textId="79DA727C" w:rsidR="009C7C0B" w:rsidRPr="003E120F" w:rsidRDefault="009C7C0B" w:rsidP="00597BC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714" w:hanging="357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3E120F">
              <w:rPr>
                <w:rFonts w:cstheme="minorHAnsi"/>
                <w:color w:val="000000" w:themeColor="text1"/>
                <w:sz w:val="20"/>
                <w:szCs w:val="18"/>
              </w:rPr>
              <w:t>Reifen von Obst</w:t>
            </w:r>
          </w:p>
          <w:p w14:paraId="07B1C6D8" w14:textId="7CFEE0F1" w:rsidR="009C7C0B" w:rsidRPr="003E120F" w:rsidRDefault="003B50DE" w:rsidP="00597BC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714" w:hanging="357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3E120F">
              <w:rPr>
                <w:rFonts w:cstheme="minorHAnsi"/>
                <w:color w:val="000000" w:themeColor="text1"/>
                <w:sz w:val="20"/>
                <w:szCs w:val="18"/>
              </w:rPr>
              <w:t xml:space="preserve">Eigene Durchführung logistischer Dienstleistungen inkl. </w:t>
            </w:r>
            <w:r w:rsidR="00982381" w:rsidRPr="003E120F">
              <w:rPr>
                <w:rFonts w:cstheme="minorHAnsi"/>
                <w:color w:val="000000" w:themeColor="text1"/>
                <w:sz w:val="20"/>
                <w:szCs w:val="18"/>
              </w:rPr>
              <w:t xml:space="preserve">Transportdokumenten </w:t>
            </w:r>
            <w:r w:rsidRPr="003E120F">
              <w:rPr>
                <w:rFonts w:cstheme="minorHAnsi"/>
                <w:color w:val="000000" w:themeColor="text1"/>
                <w:sz w:val="20"/>
                <w:szCs w:val="18"/>
              </w:rPr>
              <w:t>für Dritte</w:t>
            </w:r>
          </w:p>
        </w:tc>
      </w:tr>
      <w:tr w:rsidR="009C7C0B" w:rsidRPr="00026FB6" w14:paraId="05C2B991" w14:textId="77777777" w:rsidTr="00597BCA">
        <w:trPr>
          <w:cantSplit/>
          <w:trHeight w:val="397"/>
        </w:trPr>
        <w:tc>
          <w:tcPr>
            <w:tcW w:w="9783" w:type="dxa"/>
            <w:shd w:val="clear" w:color="auto" w:fill="auto"/>
            <w:vAlign w:val="center"/>
          </w:tcPr>
          <w:p w14:paraId="3DDEBB6D" w14:textId="77777777" w:rsidR="009C7C0B" w:rsidRPr="003E120F" w:rsidRDefault="009C7C0B" w:rsidP="00597BCA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3E120F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Non-Food Produktgruppen, die vom Zertifizierungsbereich des IFS </w:t>
            </w:r>
            <w:proofErr w:type="spellStart"/>
            <w:r w:rsidRPr="003E120F">
              <w:rPr>
                <w:rFonts w:cstheme="minorHAnsi"/>
                <w:b/>
                <w:color w:val="000000" w:themeColor="text1"/>
                <w:sz w:val="20"/>
                <w:szCs w:val="18"/>
              </w:rPr>
              <w:t>Logistics</w:t>
            </w:r>
            <w:proofErr w:type="spellEnd"/>
            <w:r w:rsidRPr="003E120F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ausgeschlossen sind:</w:t>
            </w:r>
          </w:p>
          <w:p w14:paraId="272160EB" w14:textId="58343870" w:rsidR="009C7C0B" w:rsidRPr="003E120F" w:rsidRDefault="009C7C0B" w:rsidP="00597BCA">
            <w:pPr>
              <w:pStyle w:val="Listenabsatz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3E120F">
              <w:rPr>
                <w:rFonts w:cstheme="minorHAnsi"/>
                <w:color w:val="000000" w:themeColor="text1"/>
                <w:sz w:val="20"/>
                <w:szCs w:val="18"/>
              </w:rPr>
              <w:t xml:space="preserve">Rohstoffe </w:t>
            </w:r>
            <w:r w:rsidR="00982381" w:rsidRPr="003E120F">
              <w:rPr>
                <w:rFonts w:cstheme="minorHAnsi"/>
                <w:color w:val="000000" w:themeColor="text1"/>
                <w:sz w:val="20"/>
                <w:szCs w:val="18"/>
              </w:rPr>
              <w:t xml:space="preserve">(z.B. Öl, Gas, Erze) </w:t>
            </w:r>
            <w:r w:rsidRPr="003E120F">
              <w:rPr>
                <w:rFonts w:cstheme="minorHAnsi"/>
                <w:color w:val="000000" w:themeColor="text1"/>
                <w:sz w:val="20"/>
                <w:szCs w:val="18"/>
              </w:rPr>
              <w:t>– verschiedene Aggregatzustände (fest, flüssig, gasförmig)</w:t>
            </w:r>
          </w:p>
          <w:p w14:paraId="468FE2E6" w14:textId="533BA96C" w:rsidR="009C7C0B" w:rsidRPr="003E120F" w:rsidRDefault="009C7C0B" w:rsidP="00597BC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714" w:hanging="357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3E120F">
              <w:rPr>
                <w:rFonts w:cstheme="minorHAnsi"/>
                <w:color w:val="000000" w:themeColor="text1"/>
                <w:sz w:val="20"/>
                <w:szCs w:val="18"/>
              </w:rPr>
              <w:t>Verschreibungspflichtige pharmazeutische Produkte/Medikamente</w:t>
            </w:r>
          </w:p>
          <w:p w14:paraId="19006EFE" w14:textId="77777777" w:rsidR="009C7C0B" w:rsidRPr="003E120F" w:rsidRDefault="009C7C0B" w:rsidP="00597BC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714" w:hanging="357"/>
              <w:rPr>
                <w:rFonts w:cstheme="minorHAnsi"/>
                <w:color w:val="000000" w:themeColor="text1"/>
                <w:sz w:val="20"/>
                <w:szCs w:val="18"/>
                <w:lang w:val="en-GB"/>
              </w:rPr>
            </w:pPr>
            <w:r w:rsidRPr="003E120F">
              <w:rPr>
                <w:rFonts w:cstheme="minorHAnsi"/>
                <w:color w:val="000000" w:themeColor="text1"/>
                <w:sz w:val="20"/>
                <w:szCs w:val="18"/>
                <w:lang w:val="en-GB"/>
              </w:rPr>
              <w:t xml:space="preserve">Explosive </w:t>
            </w:r>
            <w:proofErr w:type="spellStart"/>
            <w:r w:rsidRPr="003E120F">
              <w:rPr>
                <w:rFonts w:cstheme="minorHAnsi"/>
                <w:color w:val="000000" w:themeColor="text1"/>
                <w:sz w:val="20"/>
                <w:szCs w:val="18"/>
                <w:lang w:val="en-GB"/>
              </w:rPr>
              <w:t>Substanzen</w:t>
            </w:r>
            <w:proofErr w:type="spellEnd"/>
            <w:r w:rsidRPr="003E120F">
              <w:rPr>
                <w:rFonts w:cstheme="minorHAnsi"/>
                <w:color w:val="000000" w:themeColor="text1"/>
                <w:sz w:val="20"/>
                <w:szCs w:val="18"/>
                <w:lang w:val="en-GB"/>
              </w:rPr>
              <w:t>/Munition, etc.</w:t>
            </w:r>
          </w:p>
          <w:p w14:paraId="6155297D" w14:textId="77777777" w:rsidR="009C7C0B" w:rsidRPr="003E120F" w:rsidRDefault="009C7C0B" w:rsidP="00597BC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714" w:hanging="357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3E120F">
              <w:rPr>
                <w:rFonts w:cstheme="minorHAnsi"/>
                <w:color w:val="000000" w:themeColor="text1"/>
                <w:sz w:val="20"/>
                <w:szCs w:val="18"/>
                <w:lang w:val="en-GB"/>
              </w:rPr>
              <w:t>Radioaktive</w:t>
            </w:r>
            <w:proofErr w:type="spellEnd"/>
            <w:r w:rsidRPr="003E120F">
              <w:rPr>
                <w:rFonts w:cstheme="minorHAnsi"/>
                <w:color w:val="000000" w:themeColor="text1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3E120F">
              <w:rPr>
                <w:rFonts w:cstheme="minorHAnsi"/>
                <w:color w:val="000000" w:themeColor="text1"/>
                <w:sz w:val="20"/>
                <w:szCs w:val="18"/>
                <w:lang w:val="en-GB"/>
              </w:rPr>
              <w:t>Substanzen</w:t>
            </w:r>
            <w:proofErr w:type="spellEnd"/>
          </w:p>
          <w:p w14:paraId="6BB7D066" w14:textId="6C42FF9D" w:rsidR="009C7C0B" w:rsidRPr="003E120F" w:rsidRDefault="009C7C0B" w:rsidP="00597BC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714" w:hanging="357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3E120F">
              <w:rPr>
                <w:rFonts w:cstheme="minorHAnsi"/>
                <w:color w:val="000000" w:themeColor="text1"/>
                <w:sz w:val="20"/>
                <w:szCs w:val="18"/>
                <w:lang w:val="en-GB"/>
              </w:rPr>
              <w:t>Abfälle</w:t>
            </w:r>
            <w:proofErr w:type="spellEnd"/>
            <w:r w:rsidRPr="003E120F">
              <w:rPr>
                <w:rFonts w:cstheme="minorHAnsi"/>
                <w:color w:val="000000" w:themeColor="text1"/>
                <w:sz w:val="20"/>
                <w:szCs w:val="18"/>
                <w:lang w:val="en-GB"/>
              </w:rPr>
              <w:t>/</w:t>
            </w:r>
            <w:proofErr w:type="spellStart"/>
            <w:r w:rsidRPr="003E120F">
              <w:rPr>
                <w:rFonts w:cstheme="minorHAnsi"/>
                <w:color w:val="000000" w:themeColor="text1"/>
                <w:sz w:val="20"/>
                <w:szCs w:val="18"/>
                <w:lang w:val="en-GB"/>
              </w:rPr>
              <w:t>Müll</w:t>
            </w:r>
            <w:proofErr w:type="spellEnd"/>
          </w:p>
        </w:tc>
      </w:tr>
    </w:tbl>
    <w:p w14:paraId="67940BCB" w14:textId="77777777" w:rsidR="00703080" w:rsidRDefault="00703080">
      <w:pPr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br w:type="page"/>
      </w:r>
    </w:p>
    <w:p w14:paraId="000B4C43" w14:textId="77777777" w:rsidR="00DF0DFD" w:rsidRPr="00026FB6" w:rsidRDefault="00DF0DFD">
      <w:pPr>
        <w:rPr>
          <w:rFonts w:cstheme="minorHAnsi"/>
          <w:b/>
          <w:sz w:val="20"/>
          <w:szCs w:val="18"/>
        </w:rPr>
      </w:pPr>
    </w:p>
    <w:tbl>
      <w:tblPr>
        <w:tblW w:w="4935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0"/>
        <w:gridCol w:w="2165"/>
        <w:gridCol w:w="5858"/>
      </w:tblGrid>
      <w:tr w:rsidR="00326105" w:rsidRPr="00026FB6" w14:paraId="6C7143D4" w14:textId="77777777" w:rsidTr="00E41529">
        <w:trPr>
          <w:cantSplit/>
          <w:trHeight w:val="397"/>
        </w:trPr>
        <w:tc>
          <w:tcPr>
            <w:tcW w:w="9783" w:type="dxa"/>
            <w:gridSpan w:val="3"/>
            <w:shd w:val="clear" w:color="auto" w:fill="F2F2F2" w:themeFill="background1" w:themeFillShade="F2"/>
            <w:vAlign w:val="center"/>
          </w:tcPr>
          <w:p w14:paraId="79772FCA" w14:textId="77777777" w:rsidR="00326105" w:rsidRPr="00026FB6" w:rsidRDefault="00326105" w:rsidP="00326105">
            <w:pPr>
              <w:pStyle w:val="DNV-FieldGuide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026FB6">
              <w:rPr>
                <w:rFonts w:asciiTheme="minorHAnsi" w:hAnsiTheme="minorHAnsi" w:cstheme="minorHAnsi"/>
                <w:b/>
                <w:sz w:val="20"/>
                <w:szCs w:val="18"/>
              </w:rPr>
              <w:t>Bemerkungen:</w:t>
            </w:r>
          </w:p>
        </w:tc>
      </w:tr>
      <w:tr w:rsidR="00326105" w:rsidRPr="00026FB6" w14:paraId="5CF904C0" w14:textId="77777777" w:rsidTr="00E41529">
        <w:trPr>
          <w:cantSplit/>
          <w:trHeight w:val="2533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440823" w14:textId="77777777" w:rsidR="00326105" w:rsidRPr="00026FB6" w:rsidRDefault="00326105" w:rsidP="00326105">
            <w:pPr>
              <w:adjustRightInd w:val="0"/>
              <w:spacing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026FB6" w:rsidRPr="00026FB6" w14:paraId="7A17FC3D" w14:textId="77777777" w:rsidTr="00E41529">
        <w:trPr>
          <w:cantSplit/>
          <w:trHeight w:val="13"/>
        </w:trPr>
        <w:tc>
          <w:tcPr>
            <w:tcW w:w="9783" w:type="dxa"/>
            <w:gridSpan w:val="3"/>
            <w:shd w:val="clear" w:color="auto" w:fill="F2F2F2" w:themeFill="background1" w:themeFillShade="F2"/>
          </w:tcPr>
          <w:p w14:paraId="58381204" w14:textId="77777777" w:rsidR="00026FB6" w:rsidRPr="00026FB6" w:rsidRDefault="00026FB6" w:rsidP="000E683A">
            <w:pPr>
              <w:pStyle w:val="DNV-FieldGuide"/>
              <w:rPr>
                <w:rFonts w:cstheme="minorHAnsi"/>
                <w:sz w:val="20"/>
                <w:szCs w:val="18"/>
              </w:rPr>
            </w:pPr>
            <w:r w:rsidRPr="000E683A">
              <w:rPr>
                <w:rFonts w:asciiTheme="minorHAnsi" w:hAnsiTheme="minorHAnsi" w:cstheme="minorHAnsi"/>
                <w:b/>
                <w:sz w:val="20"/>
                <w:szCs w:val="18"/>
              </w:rPr>
              <w:t>Einverständniserklärung Versand Auditunterlagen an unternehmensfremde Personen:</w:t>
            </w:r>
          </w:p>
        </w:tc>
      </w:tr>
      <w:tr w:rsidR="00326105" w:rsidRPr="00026FB6" w14:paraId="112C633B" w14:textId="77777777" w:rsidTr="00E41529">
        <w:trPr>
          <w:cantSplit/>
          <w:trHeight w:val="57"/>
        </w:trPr>
        <w:tc>
          <w:tcPr>
            <w:tcW w:w="3925" w:type="dxa"/>
            <w:gridSpan w:val="2"/>
            <w:shd w:val="clear" w:color="auto" w:fill="auto"/>
          </w:tcPr>
          <w:p w14:paraId="0534B9BB" w14:textId="77777777" w:rsidR="00326105" w:rsidRPr="00026FB6" w:rsidRDefault="00026FB6" w:rsidP="00326105">
            <w:pPr>
              <w:keepNext/>
              <w:keepLines/>
              <w:adjustRightInd w:val="0"/>
              <w:spacing w:line="240" w:lineRule="auto"/>
              <w:rPr>
                <w:rFonts w:cstheme="minorHAnsi"/>
                <w:sz w:val="20"/>
                <w:szCs w:val="18"/>
              </w:rPr>
            </w:pPr>
            <w:r w:rsidRPr="007E47A1">
              <w:rPr>
                <w:rFonts w:cstheme="minorHAnsi"/>
                <w:sz w:val="20"/>
                <w:szCs w:val="18"/>
              </w:rPr>
              <w:t>Wir ermächtigen die 1st Solution CTC GmbH zum Versand unser Unternehmen betreffender Auditunterlagen an folgende, nicht unserem Unternehmen zugehörige Personen:</w:t>
            </w:r>
          </w:p>
        </w:tc>
        <w:tc>
          <w:tcPr>
            <w:tcW w:w="5858" w:type="dxa"/>
            <w:shd w:val="clear" w:color="auto" w:fill="auto"/>
          </w:tcPr>
          <w:p w14:paraId="52C6014A" w14:textId="77777777" w:rsidR="00326105" w:rsidRPr="00026FB6" w:rsidRDefault="00326105" w:rsidP="00326105">
            <w:pPr>
              <w:adjustRightInd w:val="0"/>
              <w:spacing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E41529" w:rsidRPr="00026FB6" w14:paraId="41F6DEC0" w14:textId="77777777" w:rsidTr="000E683A">
        <w:trPr>
          <w:cantSplit/>
          <w:trHeight w:val="159"/>
        </w:trPr>
        <w:tc>
          <w:tcPr>
            <w:tcW w:w="9783" w:type="dxa"/>
            <w:gridSpan w:val="3"/>
            <w:shd w:val="clear" w:color="auto" w:fill="F2F2F2" w:themeFill="background1" w:themeFillShade="F2"/>
          </w:tcPr>
          <w:p w14:paraId="6EE77EC3" w14:textId="77777777" w:rsidR="00E41529" w:rsidRPr="00026FB6" w:rsidRDefault="00E41529" w:rsidP="000E683A">
            <w:pPr>
              <w:pStyle w:val="DNV-FieldGuide"/>
              <w:rPr>
                <w:rFonts w:cstheme="minorHAnsi"/>
                <w:sz w:val="20"/>
                <w:szCs w:val="18"/>
              </w:rPr>
            </w:pPr>
            <w:r w:rsidRPr="000E683A">
              <w:rPr>
                <w:rFonts w:asciiTheme="minorHAnsi" w:hAnsiTheme="minorHAnsi" w:cstheme="minorHAnsi"/>
                <w:b/>
                <w:sz w:val="20"/>
                <w:szCs w:val="18"/>
              </w:rPr>
              <w:t>Datenschutzhinweis</w:t>
            </w:r>
          </w:p>
        </w:tc>
      </w:tr>
      <w:tr w:rsidR="00E41529" w:rsidRPr="00026FB6" w14:paraId="52B6A4A2" w14:textId="77777777" w:rsidTr="000E683A">
        <w:trPr>
          <w:cantSplit/>
          <w:trHeight w:val="418"/>
        </w:trPr>
        <w:tc>
          <w:tcPr>
            <w:tcW w:w="9783" w:type="dxa"/>
            <w:gridSpan w:val="3"/>
            <w:shd w:val="clear" w:color="auto" w:fill="auto"/>
          </w:tcPr>
          <w:p w14:paraId="36CC3269" w14:textId="29C0CF88" w:rsidR="00E41529" w:rsidRPr="00026FB6" w:rsidRDefault="00E41529" w:rsidP="00E41529">
            <w:pPr>
              <w:keepNext/>
              <w:keepLines/>
              <w:adjustRightInd w:val="0"/>
              <w:spacing w:line="240" w:lineRule="auto"/>
              <w:rPr>
                <w:rFonts w:cstheme="minorHAnsi"/>
                <w:sz w:val="20"/>
                <w:szCs w:val="18"/>
              </w:rPr>
            </w:pPr>
            <w:r w:rsidRPr="00E41529">
              <w:rPr>
                <w:rFonts w:cstheme="minorHAnsi"/>
                <w:sz w:val="20"/>
                <w:szCs w:val="18"/>
              </w:rPr>
              <w:t xml:space="preserve">Unsere </w:t>
            </w:r>
            <w:r w:rsidRPr="003E120F">
              <w:rPr>
                <w:rFonts w:cstheme="minorHAnsi"/>
                <w:sz w:val="20"/>
                <w:szCs w:val="20"/>
              </w:rPr>
              <w:t xml:space="preserve">Datenschutzhinweise finden Sie unter </w:t>
            </w:r>
            <w:r w:rsidR="003E120F" w:rsidRPr="00A04F9D">
              <w:rPr>
                <w:color w:val="0070C0"/>
                <w:sz w:val="20"/>
                <w:szCs w:val="20"/>
              </w:rPr>
              <w:t>https://www.1sc</w:t>
            </w:r>
            <w:r w:rsidR="003E120F" w:rsidRPr="00A04F9D">
              <w:rPr>
                <w:color w:val="0070C0"/>
                <w:sz w:val="20"/>
                <w:szCs w:val="20"/>
              </w:rPr>
              <w:t>tc</w:t>
            </w:r>
            <w:r w:rsidR="003E120F" w:rsidRPr="00A04F9D">
              <w:rPr>
                <w:color w:val="0070C0"/>
                <w:sz w:val="20"/>
                <w:szCs w:val="20"/>
              </w:rPr>
              <w:t>.com/imprint-gdpr</w:t>
            </w:r>
            <w:r w:rsidR="003E120F" w:rsidRPr="00A04F9D">
              <w:rPr>
                <w:color w:val="0070C0"/>
                <w:sz w:val="20"/>
                <w:szCs w:val="20"/>
              </w:rPr>
              <w:t xml:space="preserve"> (DE) und </w:t>
            </w:r>
            <w:r w:rsidR="003E120F" w:rsidRPr="00A04F9D">
              <w:rPr>
                <w:color w:val="0070C0"/>
                <w:sz w:val="20"/>
                <w:szCs w:val="20"/>
              </w:rPr>
              <w:t>https://www.1sctc.com/</w:t>
            </w:r>
            <w:r w:rsidR="003E120F" w:rsidRPr="00A04F9D">
              <w:rPr>
                <w:color w:val="0070C0"/>
                <w:sz w:val="20"/>
                <w:szCs w:val="20"/>
              </w:rPr>
              <w:t>en</w:t>
            </w:r>
            <w:r w:rsidR="003E120F" w:rsidRPr="00A04F9D">
              <w:rPr>
                <w:color w:val="0070C0"/>
                <w:sz w:val="20"/>
                <w:szCs w:val="20"/>
              </w:rPr>
              <w:t>/imprint-gdpr</w:t>
            </w:r>
            <w:r w:rsidR="003E120F" w:rsidRPr="00A04F9D">
              <w:rPr>
                <w:color w:val="0070C0"/>
                <w:sz w:val="20"/>
                <w:szCs w:val="20"/>
              </w:rPr>
              <w:t xml:space="preserve"> (EN).</w:t>
            </w:r>
            <w:r w:rsidRPr="003E120F">
              <w:rPr>
                <w:rFonts w:cstheme="minorHAnsi"/>
                <w:sz w:val="20"/>
                <w:szCs w:val="20"/>
              </w:rPr>
              <w:br/>
              <w:t>Ich stimme hiermit der Vera</w:t>
            </w:r>
            <w:r w:rsidRPr="00E41529">
              <w:rPr>
                <w:rFonts w:cstheme="minorHAnsi"/>
                <w:sz w:val="20"/>
                <w:szCs w:val="18"/>
              </w:rPr>
              <w:t>rbeitung meiner Informationen bei der 1st Solution CTC GmbH zu.</w:t>
            </w:r>
          </w:p>
        </w:tc>
      </w:tr>
      <w:tr w:rsidR="00026FB6" w:rsidRPr="00026FB6" w14:paraId="12A18184" w14:textId="77777777" w:rsidTr="00E41529">
        <w:trPr>
          <w:cantSplit/>
          <w:trHeight w:val="57"/>
        </w:trPr>
        <w:tc>
          <w:tcPr>
            <w:tcW w:w="1760" w:type="dxa"/>
            <w:shd w:val="clear" w:color="auto" w:fill="auto"/>
          </w:tcPr>
          <w:p w14:paraId="43D6C76C" w14:textId="77777777" w:rsidR="00026FB6" w:rsidRPr="00026FB6" w:rsidRDefault="00026FB6" w:rsidP="00326105">
            <w:pPr>
              <w:keepNext/>
              <w:keepLines/>
              <w:adjustRightInd w:val="0"/>
              <w:spacing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Name:</w:t>
            </w:r>
          </w:p>
        </w:tc>
        <w:tc>
          <w:tcPr>
            <w:tcW w:w="8023" w:type="dxa"/>
            <w:gridSpan w:val="2"/>
            <w:shd w:val="clear" w:color="auto" w:fill="auto"/>
          </w:tcPr>
          <w:p w14:paraId="21AD5BA5" w14:textId="77777777" w:rsidR="00026FB6" w:rsidRPr="00026FB6" w:rsidRDefault="00026FB6" w:rsidP="00326105">
            <w:pPr>
              <w:adjustRightInd w:val="0"/>
              <w:spacing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326105" w:rsidRPr="00026FB6" w14:paraId="4CFE8F7A" w14:textId="77777777" w:rsidTr="00E41529">
        <w:trPr>
          <w:cantSplit/>
          <w:trHeight w:val="57"/>
        </w:trPr>
        <w:tc>
          <w:tcPr>
            <w:tcW w:w="1760" w:type="dxa"/>
            <w:shd w:val="clear" w:color="auto" w:fill="auto"/>
          </w:tcPr>
          <w:p w14:paraId="58F25DBF" w14:textId="77777777" w:rsidR="00326105" w:rsidRPr="00026FB6" w:rsidRDefault="00326105" w:rsidP="00326105">
            <w:pPr>
              <w:keepNext/>
              <w:keepLines/>
              <w:adjustRightInd w:val="0"/>
              <w:spacing w:line="240" w:lineRule="auto"/>
              <w:rPr>
                <w:rFonts w:cstheme="minorHAnsi"/>
                <w:sz w:val="20"/>
                <w:szCs w:val="18"/>
              </w:rPr>
            </w:pPr>
            <w:r w:rsidRPr="00026FB6">
              <w:rPr>
                <w:rFonts w:cstheme="minorHAnsi"/>
                <w:sz w:val="20"/>
                <w:szCs w:val="18"/>
              </w:rPr>
              <w:t>Datum:</w:t>
            </w:r>
          </w:p>
        </w:tc>
        <w:tc>
          <w:tcPr>
            <w:tcW w:w="8023" w:type="dxa"/>
            <w:gridSpan w:val="2"/>
            <w:shd w:val="clear" w:color="auto" w:fill="auto"/>
          </w:tcPr>
          <w:p w14:paraId="65035C73" w14:textId="77777777" w:rsidR="00326105" w:rsidRPr="00026FB6" w:rsidRDefault="00326105" w:rsidP="00326105">
            <w:pPr>
              <w:adjustRightInd w:val="0"/>
              <w:spacing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326105" w:rsidRPr="00026FB6" w14:paraId="4BC92933" w14:textId="77777777" w:rsidTr="00E41529">
        <w:trPr>
          <w:cantSplit/>
          <w:trHeight w:val="567"/>
        </w:trPr>
        <w:tc>
          <w:tcPr>
            <w:tcW w:w="1760" w:type="dxa"/>
            <w:shd w:val="clear" w:color="auto" w:fill="auto"/>
          </w:tcPr>
          <w:p w14:paraId="5CD32425" w14:textId="77777777" w:rsidR="00326105" w:rsidRPr="00026FB6" w:rsidRDefault="00326105" w:rsidP="00326105">
            <w:pPr>
              <w:adjustRightInd w:val="0"/>
              <w:spacing w:line="240" w:lineRule="auto"/>
              <w:rPr>
                <w:rFonts w:cstheme="minorHAnsi"/>
                <w:b/>
                <w:sz w:val="20"/>
                <w:szCs w:val="18"/>
              </w:rPr>
            </w:pPr>
            <w:r w:rsidRPr="00026FB6">
              <w:rPr>
                <w:rFonts w:cstheme="minorHAnsi"/>
                <w:b/>
                <w:sz w:val="20"/>
                <w:szCs w:val="18"/>
              </w:rPr>
              <w:t>Unterschrift und Stempel:</w:t>
            </w:r>
          </w:p>
        </w:tc>
        <w:tc>
          <w:tcPr>
            <w:tcW w:w="8023" w:type="dxa"/>
            <w:gridSpan w:val="2"/>
            <w:shd w:val="clear" w:color="auto" w:fill="auto"/>
            <w:vAlign w:val="bottom"/>
          </w:tcPr>
          <w:p w14:paraId="2B1E7DB4" w14:textId="77777777" w:rsidR="00326105" w:rsidRPr="00026FB6" w:rsidRDefault="00326105" w:rsidP="00326105">
            <w:pPr>
              <w:adjustRightInd w:val="0"/>
              <w:spacing w:line="240" w:lineRule="auto"/>
              <w:rPr>
                <w:rFonts w:cstheme="minorHAnsi"/>
                <w:sz w:val="20"/>
                <w:szCs w:val="18"/>
              </w:rPr>
            </w:pPr>
          </w:p>
        </w:tc>
      </w:tr>
    </w:tbl>
    <w:p w14:paraId="7F3E55F3" w14:textId="77777777" w:rsidR="00326105" w:rsidRPr="00026FB6" w:rsidRDefault="00326105">
      <w:pPr>
        <w:rPr>
          <w:rFonts w:cstheme="minorHAnsi"/>
          <w:b/>
          <w:sz w:val="20"/>
          <w:szCs w:val="18"/>
          <w:lang w:val="en-GB"/>
        </w:rPr>
      </w:pPr>
    </w:p>
    <w:sectPr w:rsidR="00326105" w:rsidRPr="00026FB6" w:rsidSect="00C071BD">
      <w:footerReference w:type="default" r:id="rId14"/>
      <w:headerReference w:type="first" r:id="rId15"/>
      <w:footerReference w:type="first" r:id="rId16"/>
      <w:pgSz w:w="11906" w:h="16838"/>
      <w:pgMar w:top="568" w:right="991" w:bottom="851" w:left="993" w:header="170" w:footer="1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4E8E" w14:textId="77777777" w:rsidR="00E533D6" w:rsidRDefault="00E533D6" w:rsidP="00746571">
      <w:pPr>
        <w:spacing w:after="0" w:line="240" w:lineRule="auto"/>
      </w:pPr>
      <w:r>
        <w:separator/>
      </w:r>
    </w:p>
  </w:endnote>
  <w:endnote w:type="continuationSeparator" w:id="0">
    <w:p w14:paraId="34683291" w14:textId="77777777" w:rsidR="00E533D6" w:rsidRDefault="00E533D6" w:rsidP="0074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altName w:val="MS Gothic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2452" w14:textId="77777777" w:rsidR="00982381" w:rsidRPr="00EA16AD" w:rsidRDefault="00982381" w:rsidP="00746571">
    <w:pPr>
      <w:pStyle w:val="Fuzeile"/>
      <w:pBdr>
        <w:bottom w:val="single" w:sz="6" w:space="1" w:color="auto"/>
      </w:pBdr>
      <w:jc w:val="center"/>
      <w:rPr>
        <w:rFonts w:ascii="Century Gothic" w:hAnsi="Century Gothic"/>
        <w:sz w:val="8"/>
        <w:szCs w:val="18"/>
      </w:rPr>
    </w:pPr>
  </w:p>
  <w:p w14:paraId="47F426D8" w14:textId="589F1B01" w:rsidR="00982381" w:rsidRPr="001D7E04" w:rsidRDefault="00982381" w:rsidP="00DF51F3">
    <w:pPr>
      <w:pStyle w:val="Fuzeile"/>
      <w:jc w:val="right"/>
      <w:rPr>
        <w:rFonts w:ascii="Segoe UI Semibold" w:hAnsi="Segoe UI Semibold"/>
        <w:sz w:val="12"/>
        <w:szCs w:val="10"/>
      </w:rPr>
    </w:pPr>
    <w:r w:rsidRPr="001D7E04">
      <w:rPr>
        <w:rFonts w:ascii="Segoe UI Semibold" w:hAnsi="Segoe UI Semibold"/>
        <w:sz w:val="12"/>
        <w:szCs w:val="10"/>
      </w:rPr>
      <w:t>04_02_01a_FB</w:t>
    </w:r>
    <w:r>
      <w:rPr>
        <w:rFonts w:ascii="Segoe UI Semibold" w:hAnsi="Segoe UI Semibold"/>
        <w:sz w:val="12"/>
        <w:szCs w:val="10"/>
      </w:rPr>
      <w:t>_rev</w:t>
    </w:r>
    <w:r w:rsidR="003E120F">
      <w:rPr>
        <w:rFonts w:ascii="Segoe UI Semibold" w:hAnsi="Segoe UI Semibold"/>
        <w:sz w:val="12"/>
        <w:szCs w:val="10"/>
      </w:rPr>
      <w:t>9</w:t>
    </w:r>
    <w:r w:rsidRPr="001D7E04">
      <w:rPr>
        <w:rFonts w:ascii="Segoe UI Semibold" w:hAnsi="Segoe UI Semibold"/>
        <w:sz w:val="12"/>
        <w:szCs w:val="10"/>
      </w:rPr>
      <w:t xml:space="preserve">_Kundenfragebogen IFS </w:t>
    </w:r>
    <w:proofErr w:type="spellStart"/>
    <w:r w:rsidRPr="001D7E04">
      <w:rPr>
        <w:rFonts w:ascii="Segoe UI Semibold" w:hAnsi="Segoe UI Semibold"/>
        <w:sz w:val="12"/>
        <w:szCs w:val="10"/>
      </w:rPr>
      <w:t>Logistic</w:t>
    </w:r>
    <w:r>
      <w:rPr>
        <w:rFonts w:ascii="Segoe UI Semibold" w:hAnsi="Segoe UI Semibold"/>
        <w:sz w:val="12"/>
        <w:szCs w:val="10"/>
      </w:rPr>
      <w:t>s</w:t>
    </w:r>
    <w:proofErr w:type="spellEnd"/>
  </w:p>
  <w:p w14:paraId="7C830A20" w14:textId="77777777" w:rsidR="00982381" w:rsidRPr="00C071BD" w:rsidRDefault="00982381" w:rsidP="00DF51F3">
    <w:pPr>
      <w:spacing w:after="0" w:line="240" w:lineRule="auto"/>
      <w:jc w:val="center"/>
      <w:rPr>
        <w:sz w:val="15"/>
        <w:szCs w:val="15"/>
      </w:rPr>
    </w:pPr>
    <w:r w:rsidRPr="0081729A">
      <w:rPr>
        <w:sz w:val="15"/>
        <w:szCs w:val="15"/>
      </w:rPr>
      <w:t xml:space="preserve">1st Solution CTC GmbH </w:t>
    </w:r>
    <w:r w:rsidRPr="0081729A">
      <w:rPr>
        <w:sz w:val="12"/>
        <w:szCs w:val="12"/>
      </w:rPr>
      <w:t>●</w:t>
    </w:r>
    <w:r w:rsidRPr="0081729A">
      <w:rPr>
        <w:sz w:val="15"/>
        <w:szCs w:val="15"/>
      </w:rPr>
      <w:t xml:space="preserve"> </w:t>
    </w:r>
    <w:r>
      <w:rPr>
        <w:sz w:val="15"/>
        <w:szCs w:val="15"/>
      </w:rPr>
      <w:t xml:space="preserve">Geschäftsführer Ralph Geyer </w:t>
    </w:r>
    <w:r w:rsidRPr="0081729A">
      <w:rPr>
        <w:sz w:val="12"/>
        <w:szCs w:val="12"/>
      </w:rPr>
      <w:t>●</w:t>
    </w:r>
    <w:r w:rsidRPr="0081729A">
      <w:rPr>
        <w:sz w:val="15"/>
        <w:szCs w:val="15"/>
      </w:rPr>
      <w:t xml:space="preserve"> Firmensitz Herne </w:t>
    </w:r>
    <w:r w:rsidRPr="0081729A">
      <w:rPr>
        <w:sz w:val="12"/>
        <w:szCs w:val="12"/>
      </w:rPr>
      <w:t>●</w:t>
    </w:r>
    <w:r w:rsidRPr="0081729A">
      <w:rPr>
        <w:sz w:val="15"/>
        <w:szCs w:val="15"/>
      </w:rPr>
      <w:t xml:space="preserve"> Handelsregister AG Bochum HRB 15751</w:t>
    </w:r>
    <w:r>
      <w:rPr>
        <w:sz w:val="15"/>
        <w:szCs w:val="15"/>
      </w:rPr>
      <w:t xml:space="preserve"> </w:t>
    </w:r>
    <w:r w:rsidRPr="0081729A">
      <w:rPr>
        <w:sz w:val="12"/>
        <w:szCs w:val="12"/>
      </w:rPr>
      <w:t>●</w:t>
    </w:r>
    <w:r w:rsidRPr="0081729A">
      <w:rPr>
        <w:sz w:val="15"/>
        <w:szCs w:val="15"/>
      </w:rPr>
      <w:t xml:space="preserve"> </w:t>
    </w:r>
    <w:proofErr w:type="spellStart"/>
    <w:r w:rsidRPr="0081729A">
      <w:rPr>
        <w:sz w:val="15"/>
        <w:szCs w:val="15"/>
      </w:rPr>
      <w:t>USt</w:t>
    </w:r>
    <w:proofErr w:type="spellEnd"/>
    <w:r w:rsidRPr="0081729A">
      <w:rPr>
        <w:sz w:val="15"/>
        <w:szCs w:val="15"/>
      </w:rPr>
      <w:t xml:space="preserve">-ID: DE303365506 </w:t>
    </w:r>
  </w:p>
  <w:p w14:paraId="4A286FC6" w14:textId="77777777" w:rsidR="00982381" w:rsidRPr="0081729A" w:rsidRDefault="00982381" w:rsidP="00DF51F3">
    <w:pPr>
      <w:pStyle w:val="Fuzeile"/>
      <w:jc w:val="right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BA6B" w14:textId="77777777" w:rsidR="00982381" w:rsidRPr="00EA16AD" w:rsidRDefault="00982381" w:rsidP="00C071BD">
    <w:pPr>
      <w:pStyle w:val="Fuzeile"/>
      <w:pBdr>
        <w:bottom w:val="single" w:sz="6" w:space="1" w:color="auto"/>
      </w:pBdr>
      <w:jc w:val="center"/>
      <w:rPr>
        <w:rFonts w:ascii="Century Gothic" w:hAnsi="Century Gothic"/>
        <w:sz w:val="8"/>
        <w:szCs w:val="18"/>
      </w:rPr>
    </w:pPr>
  </w:p>
  <w:p w14:paraId="6CDD7F59" w14:textId="670F0AC9" w:rsidR="00982381" w:rsidRPr="001D7E04" w:rsidRDefault="00982381" w:rsidP="001D7E04">
    <w:pPr>
      <w:pStyle w:val="Fuzeile"/>
      <w:jc w:val="right"/>
      <w:rPr>
        <w:rFonts w:ascii="Segoe UI Semibold" w:hAnsi="Segoe UI Semibold"/>
        <w:sz w:val="12"/>
        <w:szCs w:val="10"/>
      </w:rPr>
    </w:pPr>
    <w:r w:rsidRPr="001D7E04">
      <w:rPr>
        <w:rFonts w:ascii="Segoe UI Semibold" w:hAnsi="Segoe UI Semibold"/>
        <w:sz w:val="12"/>
        <w:szCs w:val="10"/>
      </w:rPr>
      <w:t>04_02_01a_FB</w:t>
    </w:r>
    <w:r>
      <w:rPr>
        <w:rFonts w:ascii="Segoe UI Semibold" w:hAnsi="Segoe UI Semibold"/>
        <w:sz w:val="12"/>
        <w:szCs w:val="10"/>
      </w:rPr>
      <w:t>_rev</w:t>
    </w:r>
    <w:r w:rsidR="003E120F">
      <w:rPr>
        <w:rFonts w:ascii="Segoe UI Semibold" w:hAnsi="Segoe UI Semibold"/>
        <w:sz w:val="12"/>
        <w:szCs w:val="10"/>
      </w:rPr>
      <w:t>9</w:t>
    </w:r>
    <w:r w:rsidRPr="001D7E04">
      <w:rPr>
        <w:rFonts w:ascii="Segoe UI Semibold" w:hAnsi="Segoe UI Semibold"/>
        <w:sz w:val="12"/>
        <w:szCs w:val="10"/>
      </w:rPr>
      <w:t xml:space="preserve">_Kundenfragebogen IFS </w:t>
    </w:r>
    <w:proofErr w:type="spellStart"/>
    <w:r w:rsidRPr="001D7E04">
      <w:rPr>
        <w:rFonts w:ascii="Segoe UI Semibold" w:hAnsi="Segoe UI Semibold"/>
        <w:sz w:val="12"/>
        <w:szCs w:val="10"/>
      </w:rPr>
      <w:t>Logistic</w:t>
    </w:r>
    <w:r>
      <w:rPr>
        <w:rFonts w:ascii="Segoe UI Semibold" w:hAnsi="Segoe UI Semibold"/>
        <w:sz w:val="12"/>
        <w:szCs w:val="10"/>
      </w:rPr>
      <w:t>s</w:t>
    </w:r>
    <w:proofErr w:type="spellEnd"/>
  </w:p>
  <w:p w14:paraId="086B696E" w14:textId="77777777" w:rsidR="00982381" w:rsidRPr="00C071BD" w:rsidRDefault="00982381" w:rsidP="001D7E04">
    <w:pPr>
      <w:spacing w:after="0" w:line="240" w:lineRule="auto"/>
      <w:jc w:val="center"/>
      <w:rPr>
        <w:sz w:val="15"/>
        <w:szCs w:val="15"/>
      </w:rPr>
    </w:pPr>
    <w:r w:rsidRPr="0081729A">
      <w:rPr>
        <w:sz w:val="15"/>
        <w:szCs w:val="15"/>
      </w:rPr>
      <w:t xml:space="preserve">1st Solution CTC GmbH </w:t>
    </w:r>
    <w:r w:rsidRPr="0081729A">
      <w:rPr>
        <w:sz w:val="12"/>
        <w:szCs w:val="12"/>
      </w:rPr>
      <w:t>●</w:t>
    </w:r>
    <w:r w:rsidRPr="0081729A">
      <w:rPr>
        <w:sz w:val="15"/>
        <w:szCs w:val="15"/>
      </w:rPr>
      <w:t xml:space="preserve"> </w:t>
    </w:r>
    <w:r>
      <w:rPr>
        <w:sz w:val="15"/>
        <w:szCs w:val="15"/>
      </w:rPr>
      <w:t xml:space="preserve">Geschäftsführer Ralph Geyer </w:t>
    </w:r>
    <w:r w:rsidRPr="0081729A">
      <w:rPr>
        <w:sz w:val="12"/>
        <w:szCs w:val="12"/>
      </w:rPr>
      <w:t>●</w:t>
    </w:r>
    <w:r w:rsidRPr="0081729A">
      <w:rPr>
        <w:sz w:val="15"/>
        <w:szCs w:val="15"/>
      </w:rPr>
      <w:t xml:space="preserve"> Firmensitz Herne </w:t>
    </w:r>
    <w:r w:rsidRPr="0081729A">
      <w:rPr>
        <w:sz w:val="12"/>
        <w:szCs w:val="12"/>
      </w:rPr>
      <w:t>●</w:t>
    </w:r>
    <w:r w:rsidRPr="0081729A">
      <w:rPr>
        <w:sz w:val="15"/>
        <w:szCs w:val="15"/>
      </w:rPr>
      <w:t xml:space="preserve"> Handelsregister AG Bochum HRB 15751</w:t>
    </w:r>
    <w:r>
      <w:rPr>
        <w:sz w:val="15"/>
        <w:szCs w:val="15"/>
      </w:rPr>
      <w:t xml:space="preserve"> </w:t>
    </w:r>
    <w:r w:rsidRPr="0081729A">
      <w:rPr>
        <w:sz w:val="12"/>
        <w:szCs w:val="12"/>
      </w:rPr>
      <w:t>●</w:t>
    </w:r>
    <w:r w:rsidRPr="0081729A">
      <w:rPr>
        <w:sz w:val="15"/>
        <w:szCs w:val="15"/>
      </w:rPr>
      <w:t xml:space="preserve"> </w:t>
    </w:r>
    <w:proofErr w:type="spellStart"/>
    <w:r w:rsidRPr="0081729A">
      <w:rPr>
        <w:sz w:val="15"/>
        <w:szCs w:val="15"/>
      </w:rPr>
      <w:t>USt</w:t>
    </w:r>
    <w:proofErr w:type="spellEnd"/>
    <w:r w:rsidRPr="0081729A">
      <w:rPr>
        <w:sz w:val="15"/>
        <w:szCs w:val="15"/>
      </w:rPr>
      <w:t xml:space="preserve">-ID: DE303365506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25C6" w14:textId="77777777" w:rsidR="00E533D6" w:rsidRDefault="00E533D6" w:rsidP="00746571">
      <w:pPr>
        <w:spacing w:after="0" w:line="240" w:lineRule="auto"/>
      </w:pPr>
      <w:r>
        <w:separator/>
      </w:r>
    </w:p>
  </w:footnote>
  <w:footnote w:type="continuationSeparator" w:id="0">
    <w:p w14:paraId="2AE3F9A3" w14:textId="77777777" w:rsidR="00E533D6" w:rsidRDefault="00E533D6" w:rsidP="0074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6"/>
      <w:gridCol w:w="6026"/>
    </w:tblGrid>
    <w:tr w:rsidR="00982381" w14:paraId="108CF536" w14:textId="77777777" w:rsidTr="00216898">
      <w:trPr>
        <w:trHeight w:val="1730"/>
        <w:jc w:val="center"/>
      </w:trPr>
      <w:tc>
        <w:tcPr>
          <w:tcW w:w="1766" w:type="dxa"/>
          <w:vAlign w:val="center"/>
          <w:hideMark/>
        </w:tcPr>
        <w:p w14:paraId="30FDED5B" w14:textId="77777777" w:rsidR="00982381" w:rsidRDefault="00982381" w:rsidP="00216898">
          <w:pPr>
            <w:jc w:val="center"/>
          </w:pPr>
          <w:r>
            <w:object w:dxaOrig="1545" w:dyaOrig="1545" w14:anchorId="4A0D47A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77.25pt;height:77.25pt" o:ole="">
                <v:imagedata r:id="rId1" o:title=""/>
              </v:shape>
              <o:OLEObject Type="Embed" ProgID="Unknown" ShapeID="_x0000_i1037" DrawAspect="Content" ObjectID="_1714237821" r:id="rId2"/>
            </w:object>
          </w:r>
        </w:p>
      </w:tc>
      <w:tc>
        <w:tcPr>
          <w:tcW w:w="6026" w:type="dxa"/>
          <w:vAlign w:val="center"/>
        </w:tcPr>
        <w:p w14:paraId="18878FE8" w14:textId="77777777" w:rsidR="00982381" w:rsidRDefault="00982381" w:rsidP="00216898">
          <w:pPr>
            <w:widowControl w:val="0"/>
            <w:tabs>
              <w:tab w:val="left" w:pos="5987"/>
            </w:tabs>
            <w:spacing w:before="100" w:beforeAutospacing="1" w:after="100" w:afterAutospacing="1"/>
            <w:ind w:left="-108" w:right="-142"/>
            <w:jc w:val="center"/>
            <w:rPr>
              <w:sz w:val="10"/>
              <w:szCs w:val="10"/>
              <w:lang w:val="en-GB"/>
            </w:rPr>
          </w:pPr>
        </w:p>
        <w:p w14:paraId="23A87493" w14:textId="77777777" w:rsidR="00982381" w:rsidRDefault="00982381" w:rsidP="00216898">
          <w:pPr>
            <w:widowControl w:val="0"/>
            <w:tabs>
              <w:tab w:val="left" w:pos="5987"/>
            </w:tabs>
            <w:spacing w:before="100" w:beforeAutospacing="1" w:after="100" w:afterAutospacing="1"/>
            <w:ind w:left="-108" w:right="-142"/>
            <w:jc w:val="center"/>
            <w:rPr>
              <w:b/>
              <w:sz w:val="56"/>
              <w:szCs w:val="56"/>
              <w:lang w:val="en-GB"/>
            </w:rPr>
          </w:pPr>
          <w:r>
            <w:rPr>
              <w:sz w:val="56"/>
              <w:szCs w:val="56"/>
              <w:lang w:val="en-GB"/>
            </w:rPr>
            <w:t>1st Solution CTC GmbH</w:t>
          </w:r>
        </w:p>
      </w:tc>
    </w:tr>
  </w:tbl>
  <w:p w14:paraId="0AA7C8E0" w14:textId="77777777" w:rsidR="00982381" w:rsidRDefault="009823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29"/>
    <w:multiLevelType w:val="hybridMultilevel"/>
    <w:tmpl w:val="46269A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35DF2"/>
    <w:multiLevelType w:val="hybridMultilevel"/>
    <w:tmpl w:val="C39A8BCA"/>
    <w:lvl w:ilvl="0" w:tplc="EF6A7E7C"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9A6"/>
    <w:multiLevelType w:val="hybridMultilevel"/>
    <w:tmpl w:val="851A9ACE"/>
    <w:lvl w:ilvl="0" w:tplc="AB3ED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C7FAD"/>
    <w:multiLevelType w:val="hybridMultilevel"/>
    <w:tmpl w:val="2FF2E54C"/>
    <w:lvl w:ilvl="0" w:tplc="500A1E8C">
      <w:start w:val="1"/>
      <w:numFmt w:val="decimal"/>
      <w:lvlText w:val="%1."/>
      <w:lvlJc w:val="left"/>
      <w:pPr>
        <w:ind w:left="555" w:hanging="195"/>
      </w:pPr>
      <w:rPr>
        <w:rFonts w:ascii="Times New Roman" w:hAnsi="Times New Roman" w:cs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66566"/>
    <w:multiLevelType w:val="hybridMultilevel"/>
    <w:tmpl w:val="BE2C18AC"/>
    <w:lvl w:ilvl="0" w:tplc="00003670">
      <w:start w:val="1"/>
      <w:numFmt w:val="decimal"/>
      <w:lvlText w:val="%1."/>
      <w:lvlJc w:val="left"/>
      <w:pPr>
        <w:ind w:left="525" w:hanging="1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745AA"/>
    <w:multiLevelType w:val="hybridMultilevel"/>
    <w:tmpl w:val="60CE3B24"/>
    <w:lvl w:ilvl="0" w:tplc="1994B6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01437"/>
    <w:multiLevelType w:val="hybridMultilevel"/>
    <w:tmpl w:val="83FAB6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67C8E"/>
    <w:multiLevelType w:val="hybridMultilevel"/>
    <w:tmpl w:val="46269A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71"/>
    <w:rsid w:val="00025C5B"/>
    <w:rsid w:val="00026EF9"/>
    <w:rsid w:val="00026FB6"/>
    <w:rsid w:val="000504EC"/>
    <w:rsid w:val="00073088"/>
    <w:rsid w:val="00076F4D"/>
    <w:rsid w:val="0008120D"/>
    <w:rsid w:val="0009565F"/>
    <w:rsid w:val="000B410E"/>
    <w:rsid w:val="000C2818"/>
    <w:rsid w:val="000E0923"/>
    <w:rsid w:val="000E40DF"/>
    <w:rsid w:val="000E683A"/>
    <w:rsid w:val="001467F3"/>
    <w:rsid w:val="0015232B"/>
    <w:rsid w:val="001707EE"/>
    <w:rsid w:val="00170AB1"/>
    <w:rsid w:val="001723B5"/>
    <w:rsid w:val="001837AE"/>
    <w:rsid w:val="0018458C"/>
    <w:rsid w:val="00195A02"/>
    <w:rsid w:val="001D0BC3"/>
    <w:rsid w:val="001D6671"/>
    <w:rsid w:val="001D7E04"/>
    <w:rsid w:val="001F376B"/>
    <w:rsid w:val="002102AB"/>
    <w:rsid w:val="002129D8"/>
    <w:rsid w:val="00216898"/>
    <w:rsid w:val="0022526D"/>
    <w:rsid w:val="00233B8D"/>
    <w:rsid w:val="0023434E"/>
    <w:rsid w:val="00247131"/>
    <w:rsid w:val="0025057A"/>
    <w:rsid w:val="00266474"/>
    <w:rsid w:val="002839D7"/>
    <w:rsid w:val="00290A01"/>
    <w:rsid w:val="00295838"/>
    <w:rsid w:val="002B5848"/>
    <w:rsid w:val="002D04FA"/>
    <w:rsid w:val="002E60E5"/>
    <w:rsid w:val="002F39BF"/>
    <w:rsid w:val="00307CB6"/>
    <w:rsid w:val="00310D32"/>
    <w:rsid w:val="0032375B"/>
    <w:rsid w:val="00326105"/>
    <w:rsid w:val="0033426E"/>
    <w:rsid w:val="00340EC9"/>
    <w:rsid w:val="00371620"/>
    <w:rsid w:val="00386E62"/>
    <w:rsid w:val="003A67CB"/>
    <w:rsid w:val="003B50DE"/>
    <w:rsid w:val="003C3884"/>
    <w:rsid w:val="003E120F"/>
    <w:rsid w:val="003E6D9D"/>
    <w:rsid w:val="00411113"/>
    <w:rsid w:val="004167E9"/>
    <w:rsid w:val="004272BF"/>
    <w:rsid w:val="004379D6"/>
    <w:rsid w:val="00446255"/>
    <w:rsid w:val="00472767"/>
    <w:rsid w:val="00494DFF"/>
    <w:rsid w:val="0050129E"/>
    <w:rsid w:val="005412B6"/>
    <w:rsid w:val="005603AF"/>
    <w:rsid w:val="00597BCA"/>
    <w:rsid w:val="005B29D5"/>
    <w:rsid w:val="005B5BF9"/>
    <w:rsid w:val="005F532E"/>
    <w:rsid w:val="005F636B"/>
    <w:rsid w:val="006009BA"/>
    <w:rsid w:val="00630C31"/>
    <w:rsid w:val="00664BF9"/>
    <w:rsid w:val="00670AF2"/>
    <w:rsid w:val="00670B62"/>
    <w:rsid w:val="00686862"/>
    <w:rsid w:val="006A46D4"/>
    <w:rsid w:val="006A5035"/>
    <w:rsid w:val="006B6B9B"/>
    <w:rsid w:val="006C25F2"/>
    <w:rsid w:val="006D6663"/>
    <w:rsid w:val="006D702F"/>
    <w:rsid w:val="006F4004"/>
    <w:rsid w:val="00703080"/>
    <w:rsid w:val="00714C5B"/>
    <w:rsid w:val="00746571"/>
    <w:rsid w:val="00754DE4"/>
    <w:rsid w:val="0076054A"/>
    <w:rsid w:val="007630B1"/>
    <w:rsid w:val="007733E7"/>
    <w:rsid w:val="00780158"/>
    <w:rsid w:val="007D1478"/>
    <w:rsid w:val="007D4194"/>
    <w:rsid w:val="0081729A"/>
    <w:rsid w:val="00821DE6"/>
    <w:rsid w:val="008223D9"/>
    <w:rsid w:val="008A4C25"/>
    <w:rsid w:val="008B0C46"/>
    <w:rsid w:val="008F327C"/>
    <w:rsid w:val="009352FB"/>
    <w:rsid w:val="00944195"/>
    <w:rsid w:val="00966341"/>
    <w:rsid w:val="00982381"/>
    <w:rsid w:val="00991234"/>
    <w:rsid w:val="009919E5"/>
    <w:rsid w:val="009B182E"/>
    <w:rsid w:val="009B6553"/>
    <w:rsid w:val="009C65CF"/>
    <w:rsid w:val="009C7C0B"/>
    <w:rsid w:val="009E774E"/>
    <w:rsid w:val="009F2441"/>
    <w:rsid w:val="00A0107F"/>
    <w:rsid w:val="00A04F9D"/>
    <w:rsid w:val="00A2030F"/>
    <w:rsid w:val="00A34CA8"/>
    <w:rsid w:val="00A376C3"/>
    <w:rsid w:val="00A620DA"/>
    <w:rsid w:val="00A779C8"/>
    <w:rsid w:val="00A95116"/>
    <w:rsid w:val="00AA2479"/>
    <w:rsid w:val="00AA6DDD"/>
    <w:rsid w:val="00AE7645"/>
    <w:rsid w:val="00AF0523"/>
    <w:rsid w:val="00AF7B29"/>
    <w:rsid w:val="00B10FAC"/>
    <w:rsid w:val="00B14046"/>
    <w:rsid w:val="00B1594B"/>
    <w:rsid w:val="00B328AC"/>
    <w:rsid w:val="00B34F84"/>
    <w:rsid w:val="00B5126A"/>
    <w:rsid w:val="00BA24AD"/>
    <w:rsid w:val="00BA74AB"/>
    <w:rsid w:val="00BC610F"/>
    <w:rsid w:val="00BE0D8C"/>
    <w:rsid w:val="00C071BD"/>
    <w:rsid w:val="00C24DAE"/>
    <w:rsid w:val="00C24F3D"/>
    <w:rsid w:val="00C30AD8"/>
    <w:rsid w:val="00C33C42"/>
    <w:rsid w:val="00C8454A"/>
    <w:rsid w:val="00C90964"/>
    <w:rsid w:val="00C954E4"/>
    <w:rsid w:val="00C96264"/>
    <w:rsid w:val="00CB239A"/>
    <w:rsid w:val="00CD2398"/>
    <w:rsid w:val="00CD7A62"/>
    <w:rsid w:val="00CE3263"/>
    <w:rsid w:val="00D57929"/>
    <w:rsid w:val="00DA22C1"/>
    <w:rsid w:val="00DC2BEE"/>
    <w:rsid w:val="00DC3F66"/>
    <w:rsid w:val="00DD541C"/>
    <w:rsid w:val="00DE1D4D"/>
    <w:rsid w:val="00DF0DFD"/>
    <w:rsid w:val="00DF51F3"/>
    <w:rsid w:val="00E20E54"/>
    <w:rsid w:val="00E41529"/>
    <w:rsid w:val="00E45758"/>
    <w:rsid w:val="00E533D6"/>
    <w:rsid w:val="00E63782"/>
    <w:rsid w:val="00E9348F"/>
    <w:rsid w:val="00EA16AD"/>
    <w:rsid w:val="00EA76A7"/>
    <w:rsid w:val="00EE0889"/>
    <w:rsid w:val="00EE64A1"/>
    <w:rsid w:val="00F0788A"/>
    <w:rsid w:val="00F1654F"/>
    <w:rsid w:val="00F21D55"/>
    <w:rsid w:val="00F53D5E"/>
    <w:rsid w:val="00F70ECD"/>
    <w:rsid w:val="00F96054"/>
    <w:rsid w:val="00FA1836"/>
    <w:rsid w:val="00FB5798"/>
    <w:rsid w:val="00FB625F"/>
    <w:rsid w:val="00FE38DA"/>
    <w:rsid w:val="00FE4E33"/>
    <w:rsid w:val="00F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C57E3F4"/>
  <w15:docId w15:val="{CA78BD78-8B0B-48F2-9FCF-1D4DD99B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6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6571"/>
  </w:style>
  <w:style w:type="paragraph" w:styleId="Fuzeile">
    <w:name w:val="footer"/>
    <w:basedOn w:val="Standard"/>
    <w:link w:val="FuzeileZchn"/>
    <w:uiPriority w:val="99"/>
    <w:unhideWhenUsed/>
    <w:rsid w:val="00746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6571"/>
  </w:style>
  <w:style w:type="table" w:styleId="Tabellenraster">
    <w:name w:val="Table Grid"/>
    <w:basedOn w:val="NormaleTabelle"/>
    <w:uiPriority w:val="59"/>
    <w:rsid w:val="0032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375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954E4"/>
    <w:rPr>
      <w:color w:val="0000FF" w:themeColor="hyperlink"/>
      <w:u w:val="single"/>
    </w:rPr>
  </w:style>
  <w:style w:type="paragraph" w:customStyle="1" w:styleId="DNV-FieldGuide">
    <w:name w:val="DNV-FieldGuide"/>
    <w:basedOn w:val="Standard"/>
    <w:next w:val="Standard"/>
    <w:rsid w:val="0050129E"/>
    <w:pPr>
      <w:spacing w:after="0" w:line="240" w:lineRule="auto"/>
    </w:pPr>
    <w:rPr>
      <w:rFonts w:ascii="Times New Roman" w:eastAsia="Times New Roman" w:hAnsi="Times New Roman" w:cs="Times New Roman"/>
      <w:noProof/>
      <w:sz w:val="16"/>
      <w:szCs w:val="20"/>
    </w:rPr>
  </w:style>
  <w:style w:type="character" w:customStyle="1" w:styleId="ProjectChar">
    <w:name w:val="Project Char"/>
    <w:link w:val="Project"/>
    <w:locked/>
    <w:rsid w:val="00290A01"/>
    <w:rPr>
      <w:noProof/>
      <w:lang w:eastAsia="de-DE"/>
    </w:rPr>
  </w:style>
  <w:style w:type="paragraph" w:customStyle="1" w:styleId="Project">
    <w:name w:val="Project"/>
    <w:link w:val="ProjectChar"/>
    <w:rsid w:val="00290A01"/>
    <w:pPr>
      <w:spacing w:after="0" w:line="240" w:lineRule="auto"/>
    </w:pPr>
    <w:rPr>
      <w:noProof/>
      <w:lang w:eastAsia="de-DE"/>
    </w:rPr>
  </w:style>
  <w:style w:type="paragraph" w:styleId="Listenabsatz">
    <w:name w:val="List Paragraph"/>
    <w:basedOn w:val="Standard"/>
    <w:uiPriority w:val="34"/>
    <w:qFormat/>
    <w:rsid w:val="00DF0DF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E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Geyer</dc:creator>
  <cp:lastModifiedBy>Ralph Geyer</cp:lastModifiedBy>
  <cp:revision>4</cp:revision>
  <cp:lastPrinted>2015-12-17T20:01:00Z</cp:lastPrinted>
  <dcterms:created xsi:type="dcterms:W3CDTF">2022-05-16T18:09:00Z</dcterms:created>
  <dcterms:modified xsi:type="dcterms:W3CDTF">2022-05-16T18:11:00Z</dcterms:modified>
</cp:coreProperties>
</file>